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C6EC" w14:textId="77777777" w:rsidR="00B62BD0" w:rsidRDefault="00D87C44">
      <w:pPr>
        <w:pStyle w:val="Heading1"/>
        <w:spacing w:before="111"/>
        <w:ind w:left="2521" w:right="2514" w:firstLine="0"/>
        <w:jc w:val="center"/>
        <w:rPr>
          <w:b w:val="0"/>
          <w:bCs w:val="0"/>
        </w:rPr>
      </w:pPr>
      <w:r>
        <w:rPr>
          <w:spacing w:val="-1"/>
        </w:rPr>
        <w:t>BONDING DEED</w:t>
      </w:r>
    </w:p>
    <w:p w14:paraId="46675168" w14:textId="77777777" w:rsidR="00B62BD0" w:rsidRDefault="00D87C44">
      <w:pPr>
        <w:pStyle w:val="BodyText"/>
        <w:spacing w:before="9" w:line="500" w:lineRule="atLeast"/>
        <w:ind w:left="2524" w:right="2514"/>
        <w:jc w:val="center"/>
      </w:pPr>
      <w:r>
        <w:t xml:space="preserve">FOR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OPERATIONAL</w:t>
      </w:r>
      <w:r>
        <w:rPr>
          <w:spacing w:val="-4"/>
        </w:rPr>
        <w:t xml:space="preserve"> </w:t>
      </w:r>
      <w:r>
        <w:t>WORKS</w:t>
      </w:r>
      <w:r>
        <w:rPr>
          <w:spacing w:val="31"/>
        </w:rPr>
        <w:t xml:space="preserve"> </w:t>
      </w:r>
      <w:r>
        <w:t>BETWEEN</w:t>
      </w:r>
    </w:p>
    <w:p w14:paraId="04AADE6C" w14:textId="77777777" w:rsidR="00B62BD0" w:rsidRDefault="00D87C44">
      <w:pPr>
        <w:pStyle w:val="BodyText"/>
        <w:spacing w:before="12" w:line="248" w:lineRule="exact"/>
        <w:ind w:left="3453" w:right="3444"/>
        <w:jc w:val="center"/>
      </w:pPr>
      <w:r>
        <w:t>LIVINGSTONE SHIRE COUNCIL</w:t>
      </w:r>
      <w:r>
        <w:rPr>
          <w:spacing w:val="-1"/>
        </w:rPr>
        <w:t xml:space="preserve"> </w:t>
      </w:r>
      <w:r>
        <w:t>AND THE APPLICANT</w:t>
      </w:r>
    </w:p>
    <w:p w14:paraId="2A238E55" w14:textId="77777777" w:rsidR="00B62BD0" w:rsidRDefault="00B62BD0">
      <w:pPr>
        <w:spacing w:line="220" w:lineRule="exact"/>
      </w:pPr>
    </w:p>
    <w:p w14:paraId="31181617" w14:textId="77777777" w:rsidR="00B62BD0" w:rsidRDefault="00B62BD0">
      <w:pPr>
        <w:spacing w:before="8" w:line="280" w:lineRule="exact"/>
        <w:rPr>
          <w:sz w:val="28"/>
          <w:szCs w:val="28"/>
        </w:rPr>
      </w:pPr>
    </w:p>
    <w:p w14:paraId="04144793" w14:textId="77777777" w:rsidR="00B62BD0" w:rsidRDefault="00D87C44">
      <w:pPr>
        <w:pStyle w:val="BodyText"/>
        <w:spacing w:line="500" w:lineRule="atLeast"/>
        <w:ind w:left="1703" w:right="1694"/>
        <w:jc w:val="center"/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DEED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…………………day</w:t>
      </w:r>
      <w:r>
        <w:rPr>
          <w:spacing w:val="-2"/>
        </w:rPr>
        <w:t xml:space="preserve"> of</w:t>
      </w:r>
      <w:r>
        <w:rPr>
          <w:spacing w:val="-1"/>
        </w:rPr>
        <w:t xml:space="preserve"> ………………………………</w:t>
      </w:r>
      <w:r>
        <w:rPr>
          <w:spacing w:val="25"/>
        </w:rPr>
        <w:t xml:space="preserve"> </w:t>
      </w:r>
      <w:r>
        <w:t>BETWEEN</w:t>
      </w:r>
    </w:p>
    <w:p w14:paraId="190A965D" w14:textId="77777777" w:rsidR="00B62BD0" w:rsidRDefault="00D87C44">
      <w:pPr>
        <w:pStyle w:val="BodyText"/>
        <w:spacing w:line="380" w:lineRule="atLeast"/>
        <w:ind w:left="119" w:right="103"/>
      </w:pPr>
      <w:r>
        <w:rPr>
          <w:rFonts w:cs="Arial"/>
        </w:rPr>
        <w:t>Livingstone Shire</w:t>
      </w:r>
      <w:r>
        <w:rPr>
          <w:rFonts w:cs="Arial"/>
          <w:spacing w:val="-2"/>
        </w:rPr>
        <w:t xml:space="preserve"> </w:t>
      </w:r>
      <w:r>
        <w:t>Council in the State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Queensland (hereinafter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 as</w:t>
      </w:r>
      <w:r>
        <w:rPr>
          <w:spacing w:val="-2"/>
        </w:rPr>
        <w:t xml:space="preserve"> </w:t>
      </w:r>
      <w:r>
        <w:t>“the Council”)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 part</w:t>
      </w:r>
    </w:p>
    <w:p w14:paraId="46373DF5" w14:textId="77777777" w:rsidR="00B62BD0" w:rsidRDefault="00D87C44">
      <w:pPr>
        <w:pStyle w:val="BodyText"/>
        <w:spacing w:before="1"/>
        <w:ind w:left="2521" w:right="2514"/>
        <w:jc w:val="center"/>
      </w:pPr>
      <w:r>
        <w:rPr>
          <w:spacing w:val="-1"/>
        </w:rPr>
        <w:t>AND</w:t>
      </w:r>
    </w:p>
    <w:p w14:paraId="5050C77B" w14:textId="77777777" w:rsidR="00B62BD0" w:rsidRDefault="00B62BD0">
      <w:pPr>
        <w:spacing w:before="11" w:line="240" w:lineRule="exact"/>
        <w:rPr>
          <w:sz w:val="24"/>
          <w:szCs w:val="24"/>
        </w:rPr>
      </w:pPr>
    </w:p>
    <w:p w14:paraId="46018D9A" w14:textId="77777777" w:rsidR="00B62BD0" w:rsidRDefault="00D87C44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Applicant: ………………………………………………………………………………</w:t>
      </w:r>
    </w:p>
    <w:p w14:paraId="44A23791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1E3AA1BA" w14:textId="77777777" w:rsidR="00B62BD0" w:rsidRDefault="00D87C44">
      <w:pPr>
        <w:pStyle w:val="BodyText"/>
        <w:ind w:left="2521" w:right="2514"/>
        <w:jc w:val="center"/>
      </w:pPr>
      <w:r>
        <w:rPr>
          <w:spacing w:val="-1"/>
        </w:rPr>
        <w:t>WHEREAS:</w:t>
      </w:r>
    </w:p>
    <w:p w14:paraId="4A5B0D33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221632F3" w14:textId="77777777" w:rsidR="00B62BD0" w:rsidRDefault="00D87C44">
      <w:pPr>
        <w:pStyle w:val="BodyText"/>
        <w:numPr>
          <w:ilvl w:val="0"/>
          <w:numId w:val="1"/>
        </w:numPr>
        <w:tabs>
          <w:tab w:val="left" w:pos="840"/>
        </w:tabs>
        <w:ind w:right="109"/>
        <w:jc w:val="both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11"/>
        </w:rPr>
        <w:t xml:space="preserve"> </w:t>
      </w:r>
      <w:r>
        <w:rPr>
          <w:spacing w:val="-1"/>
        </w:rPr>
        <w:t>Approval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10"/>
        </w:rPr>
        <w:t xml:space="preserve"> </w:t>
      </w:r>
      <w:r>
        <w:rPr>
          <w:spacing w:val="-1"/>
        </w:rPr>
        <w:t>issued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Council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respect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rPr>
          <w:spacing w:val="10"/>
        </w:rPr>
        <w:t xml:space="preserve"> </w:t>
      </w:r>
      <w:r>
        <w:rPr>
          <w:spacing w:val="-1"/>
        </w:rPr>
        <w:t>described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1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Schedule</w:t>
      </w:r>
      <w:r>
        <w:rPr>
          <w:spacing w:val="24"/>
        </w:rPr>
        <w:t xml:space="preserve"> </w:t>
      </w:r>
      <w:r>
        <w:rPr>
          <w:spacing w:val="-1"/>
        </w:rPr>
        <w:t>hereto.</w:t>
      </w:r>
      <w:r>
        <w:rPr>
          <w:spacing w:val="46"/>
        </w:rPr>
        <w:t xml:space="preserve"> </w:t>
      </w:r>
    </w:p>
    <w:p w14:paraId="48AD4A73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3B0E0421" w14:textId="77777777" w:rsidR="00B62BD0" w:rsidRDefault="00D87C44">
      <w:pPr>
        <w:pStyle w:val="BodyText"/>
        <w:numPr>
          <w:ilvl w:val="0"/>
          <w:numId w:val="1"/>
        </w:numPr>
        <w:tabs>
          <w:tab w:val="left" w:pos="841"/>
        </w:tabs>
        <w:ind w:right="111"/>
        <w:jc w:val="both"/>
      </w:pPr>
      <w:r>
        <w:t>The</w:t>
      </w:r>
      <w:r>
        <w:rPr>
          <w:spacing w:val="48"/>
        </w:rPr>
        <w:t xml:space="preserve"> </w:t>
      </w:r>
      <w:r>
        <w:rPr>
          <w:spacing w:val="-1"/>
        </w:rPr>
        <w:t>Applicant’s</w:t>
      </w:r>
      <w:r>
        <w:rPr>
          <w:spacing w:val="49"/>
        </w:rPr>
        <w:t xml:space="preserve"> </w:t>
      </w:r>
      <w:r>
        <w:rPr>
          <w:spacing w:val="-1"/>
        </w:rPr>
        <w:t>Engineer</w:t>
      </w:r>
      <w:r>
        <w:rPr>
          <w:spacing w:val="50"/>
        </w:rPr>
        <w:t xml:space="preserve"> </w:t>
      </w:r>
      <w:r>
        <w:rPr>
          <w:spacing w:val="-1"/>
        </w:rPr>
        <w:t>certifies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works</w:t>
      </w:r>
      <w:r>
        <w:rPr>
          <w:spacing w:val="49"/>
        </w:rPr>
        <w:t xml:space="preserve"> </w:t>
      </w:r>
      <w:r>
        <w:rPr>
          <w:spacing w:val="-2"/>
        </w:rPr>
        <w:t>have</w:t>
      </w:r>
      <w:r>
        <w:rPr>
          <w:spacing w:val="49"/>
        </w:rPr>
        <w:t xml:space="preserve"> </w:t>
      </w:r>
      <w:r>
        <w:rPr>
          <w:spacing w:val="-1"/>
        </w:rPr>
        <w:t>been</w:t>
      </w:r>
      <w:r>
        <w:rPr>
          <w:spacing w:val="48"/>
        </w:rPr>
        <w:t xml:space="preserve"> </w:t>
      </w:r>
      <w:r>
        <w:rPr>
          <w:spacing w:val="-1"/>
        </w:rPr>
        <w:t>completed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accordance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plans.</w:t>
      </w:r>
    </w:p>
    <w:p w14:paraId="23C1447A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486CB1AB" w14:textId="77777777" w:rsidR="00B62BD0" w:rsidRDefault="00D87C44">
      <w:pPr>
        <w:pStyle w:val="BodyText"/>
      </w:pPr>
      <w:r>
        <w:t>A</w:t>
      </w:r>
      <w:r>
        <w:rPr>
          <w:spacing w:val="23"/>
        </w:rPr>
        <w:t xml:space="preserve"> </w:t>
      </w:r>
      <w:r>
        <w:rPr>
          <w:spacing w:val="-1"/>
        </w:rPr>
        <w:t>copy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Certificate</w:t>
      </w:r>
      <w:r>
        <w:rPr>
          <w:spacing w:val="22"/>
        </w:rPr>
        <w:t xml:space="preserve"> </w:t>
      </w:r>
      <w:r>
        <w:rPr>
          <w:spacing w:val="-1"/>
        </w:rPr>
        <w:t>provided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Applicant’s</w:t>
      </w:r>
      <w:r>
        <w:rPr>
          <w:spacing w:val="25"/>
        </w:rPr>
        <w:t xml:space="preserve"> </w:t>
      </w:r>
      <w:r>
        <w:rPr>
          <w:spacing w:val="-1"/>
        </w:rPr>
        <w:t>Engineer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5"/>
        </w:rPr>
        <w:t xml:space="preserve"> </w:t>
      </w:r>
      <w:r>
        <w:rPr>
          <w:spacing w:val="-1"/>
        </w:rPr>
        <w:t>annexed</w:t>
      </w:r>
      <w:r>
        <w:rPr>
          <w:spacing w:val="24"/>
        </w:rPr>
        <w:t xml:space="preserve"> </w:t>
      </w:r>
      <w:r>
        <w:rPr>
          <w:spacing w:val="-1"/>
        </w:rPr>
        <w:t>hereto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hereinafter referred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rPr>
          <w:spacing w:val="-1"/>
        </w:rPr>
        <w:t>Certificate”.</w:t>
      </w:r>
    </w:p>
    <w:p w14:paraId="0CE8D38D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5B088750" w14:textId="77777777" w:rsidR="00B62BD0" w:rsidRDefault="00D87C44">
      <w:pPr>
        <w:pStyle w:val="BodyText"/>
        <w:numPr>
          <w:ilvl w:val="0"/>
          <w:numId w:val="1"/>
        </w:numPr>
        <w:tabs>
          <w:tab w:val="left" w:pos="841"/>
        </w:tabs>
        <w:spacing w:line="480" w:lineRule="auto"/>
        <w:ind w:left="120" w:right="686" w:firstLine="0"/>
      </w:pP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accept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 xml:space="preserve">pursuant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 w:rsidR="001928FE">
        <w:rPr>
          <w:spacing w:val="-1"/>
        </w:rPr>
        <w:t xml:space="preserve">69 of the </w:t>
      </w:r>
      <w:r w:rsidRPr="001928FE">
        <w:rPr>
          <w:i/>
          <w:spacing w:val="-1"/>
        </w:rPr>
        <w:t>Planning</w:t>
      </w:r>
      <w:r w:rsidRPr="001928FE">
        <w:rPr>
          <w:i/>
          <w:spacing w:val="3"/>
        </w:rPr>
        <w:t xml:space="preserve"> </w:t>
      </w:r>
      <w:r w:rsidR="001928FE" w:rsidRPr="001928FE">
        <w:rPr>
          <w:i/>
          <w:spacing w:val="3"/>
        </w:rPr>
        <w:t>Regulation 2017</w:t>
      </w:r>
      <w:r>
        <w:rPr>
          <w:spacing w:val="-2"/>
        </w:rPr>
        <w:t>.</w:t>
      </w:r>
      <w:r>
        <w:rPr>
          <w:spacing w:val="59"/>
        </w:rP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witnesses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rPr>
          <w:spacing w:val="-1"/>
        </w:rPr>
        <w:t>hereto</w:t>
      </w:r>
      <w:r>
        <w:rPr>
          <w:spacing w:val="-2"/>
        </w:rPr>
        <w:t xml:space="preserve"> </w:t>
      </w:r>
      <w:r>
        <w:rPr>
          <w:spacing w:val="-1"/>
        </w:rPr>
        <w:t>acknowledge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follows:-</w:t>
      </w:r>
    </w:p>
    <w:p w14:paraId="713BDFA7" w14:textId="77777777" w:rsidR="00B62BD0" w:rsidRDefault="00D87C44">
      <w:pPr>
        <w:pStyle w:val="BodyText"/>
        <w:numPr>
          <w:ilvl w:val="1"/>
          <w:numId w:val="1"/>
        </w:numPr>
        <w:tabs>
          <w:tab w:val="left" w:pos="841"/>
        </w:tabs>
        <w:spacing w:before="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covenants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:-</w:t>
      </w:r>
    </w:p>
    <w:p w14:paraId="20FFF079" w14:textId="77777777" w:rsidR="00B62BD0" w:rsidRDefault="00B62BD0">
      <w:pPr>
        <w:spacing w:before="11" w:line="240" w:lineRule="exact"/>
        <w:rPr>
          <w:sz w:val="24"/>
          <w:szCs w:val="24"/>
        </w:rPr>
      </w:pPr>
    </w:p>
    <w:p w14:paraId="15B90D87" w14:textId="77777777" w:rsidR="00B62BD0" w:rsidRDefault="00D87C44">
      <w:pPr>
        <w:pStyle w:val="BodyText"/>
        <w:numPr>
          <w:ilvl w:val="2"/>
          <w:numId w:val="1"/>
        </w:numPr>
        <w:tabs>
          <w:tab w:val="left" w:pos="1114"/>
        </w:tabs>
        <w:ind w:right="109" w:hanging="285"/>
      </w:pP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maintained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defects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Applicant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responsible</w:t>
      </w:r>
      <w:r>
        <w:rPr>
          <w:spacing w:val="10"/>
        </w:rPr>
        <w:t xml:space="preserve"> </w:t>
      </w:r>
      <w:r>
        <w:rPr>
          <w:spacing w:val="-1"/>
        </w:rPr>
        <w:t>remedied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Council’s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</w:p>
    <w:p w14:paraId="7748B707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3BA27038" w14:textId="77777777" w:rsidR="00B62BD0" w:rsidRDefault="00D87C44">
      <w:pPr>
        <w:pStyle w:val="BodyText"/>
        <w:numPr>
          <w:ilvl w:val="1"/>
          <w:numId w:val="1"/>
        </w:numPr>
        <w:tabs>
          <w:tab w:val="left" w:pos="841"/>
        </w:tabs>
        <w:ind w:right="108"/>
        <w:jc w:val="both"/>
      </w:pPr>
      <w:r>
        <w:t>To</w:t>
      </w:r>
      <w:r>
        <w:rPr>
          <w:spacing w:val="12"/>
        </w:rPr>
        <w:t xml:space="preserve"> </w:t>
      </w:r>
      <w:r>
        <w:rPr>
          <w:spacing w:val="-1"/>
        </w:rPr>
        <w:t>secure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Council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due</w:t>
      </w:r>
      <w:r>
        <w:rPr>
          <w:spacing w:val="12"/>
        </w:rPr>
        <w:t xml:space="preserve"> </w:t>
      </w:r>
      <w:r>
        <w:rPr>
          <w:spacing w:val="-1"/>
        </w:rPr>
        <w:t>fulfillment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Applicant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obligations</w:t>
      </w:r>
      <w:r>
        <w:rPr>
          <w:spacing w:val="13"/>
        </w:rPr>
        <w:t xml:space="preserve"> </w:t>
      </w:r>
      <w:r>
        <w:rPr>
          <w:spacing w:val="-1"/>
        </w:rPr>
        <w:t>under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Deed,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Applicant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Council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Bond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rPr>
          <w:spacing w:val="-1"/>
        </w:rPr>
        <w:t>satisfactory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Council</w:t>
      </w:r>
      <w:r>
        <w:rPr>
          <w:spacing w:val="7"/>
        </w:rPr>
        <w:t xml:space="preserve"> </w:t>
      </w:r>
      <w:r>
        <w:rPr>
          <w:spacing w:val="-1"/>
        </w:rPr>
        <w:t>(Bank</w:t>
      </w:r>
      <w:r>
        <w:rPr>
          <w:spacing w:val="10"/>
        </w:rPr>
        <w:t xml:space="preserve"> </w:t>
      </w:r>
      <w:r>
        <w:rPr>
          <w:spacing w:val="-1"/>
        </w:rPr>
        <w:t>Guarantee</w:t>
      </w:r>
      <w:r>
        <w:rPr>
          <w:spacing w:val="5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Bankers Undertaking</w:t>
      </w:r>
      <w:r>
        <w:rPr>
          <w:spacing w:val="-2"/>
        </w:rPr>
        <w:t>)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value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amount</w:t>
      </w:r>
      <w:r>
        <w:rPr>
          <w:spacing w:val="14"/>
        </w:rPr>
        <w:t xml:space="preserve"> </w:t>
      </w:r>
      <w:r>
        <w:rPr>
          <w:spacing w:val="-1"/>
        </w:rPr>
        <w:t>specified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Schedule</w:t>
      </w:r>
      <w:r>
        <w:rPr>
          <w:spacing w:val="12"/>
        </w:rPr>
        <w:t xml:space="preserve"> </w:t>
      </w:r>
      <w:r>
        <w:rPr>
          <w:spacing w:val="-1"/>
        </w:rPr>
        <w:t>hereto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amount</w:t>
      </w:r>
      <w:r>
        <w:rPr>
          <w:spacing w:val="7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the</w:t>
      </w:r>
      <w:r>
        <w:rPr>
          <w:spacing w:val="-2"/>
        </w:rPr>
        <w:t xml:space="preserve"> value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5%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Estimated</w:t>
      </w:r>
      <w:r>
        <w:t xml:space="preserve"> </w:t>
      </w:r>
      <w:r>
        <w:rPr>
          <w:spacing w:val="-2"/>
        </w:rPr>
        <w:t>Cost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Works.</w:t>
      </w:r>
    </w:p>
    <w:p w14:paraId="61B7E4BD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66CF230A" w14:textId="77777777" w:rsidR="00B62BD0" w:rsidRDefault="00D87C44">
      <w:pPr>
        <w:pStyle w:val="BodyText"/>
        <w:ind w:right="108" w:hanging="720"/>
        <w:jc w:val="both"/>
      </w:pPr>
      <w:r>
        <w:t>2.1</w:t>
      </w:r>
      <w:r>
        <w:rPr>
          <w:spacing w:val="45"/>
        </w:rPr>
        <w:t xml:space="preserve"> </w:t>
      </w:r>
      <w:r>
        <w:rPr>
          <w:spacing w:val="45"/>
        </w:rPr>
        <w:tab/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Applicant</w:t>
      </w:r>
      <w:r>
        <w:rPr>
          <w:spacing w:val="10"/>
        </w:rPr>
        <w:t xml:space="preserve"> </w:t>
      </w:r>
      <w:r>
        <w:rPr>
          <w:spacing w:val="-1"/>
        </w:rPr>
        <w:t>fail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complete</w:t>
      </w:r>
      <w:r>
        <w:rPr>
          <w:spacing w:val="9"/>
        </w:rPr>
        <w:t xml:space="preserve"> </w:t>
      </w:r>
      <w:r>
        <w:rPr>
          <w:spacing w:val="-1"/>
        </w:rPr>
        <w:t>certification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defects</w:t>
      </w:r>
      <w:r>
        <w:rPr>
          <w:spacing w:val="9"/>
        </w:rPr>
        <w:t xml:space="preserve"> </w:t>
      </w:r>
      <w:r>
        <w:rPr>
          <w:spacing w:val="-1"/>
        </w:rPr>
        <w:t>within</w:t>
      </w:r>
      <w:r>
        <w:rPr>
          <w:spacing w:val="9"/>
        </w:rPr>
        <w:t xml:space="preserve"> </w:t>
      </w:r>
      <w:r>
        <w:rPr>
          <w:spacing w:val="-1"/>
        </w:rPr>
        <w:t>one</w:t>
      </w:r>
      <w:r>
        <w:rPr>
          <w:spacing w:val="9"/>
        </w:rPr>
        <w:t xml:space="preserve"> </w:t>
      </w:r>
      <w:r>
        <w:rPr>
          <w:spacing w:val="-1"/>
        </w:rPr>
        <w:t>(1)</w:t>
      </w:r>
      <w:r>
        <w:rPr>
          <w:spacing w:val="8"/>
        </w:rPr>
        <w:t xml:space="preserve"> </w:t>
      </w:r>
      <w:r>
        <w:t xml:space="preserve">month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written</w:t>
      </w:r>
      <w:r>
        <w:rPr>
          <w:spacing w:val="53"/>
        </w:rPr>
        <w:t xml:space="preserve"> </w:t>
      </w:r>
      <w:r>
        <w:rPr>
          <w:spacing w:val="-1"/>
        </w:rPr>
        <w:t>notification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such</w:t>
      </w:r>
      <w:r>
        <w:rPr>
          <w:spacing w:val="27"/>
        </w:rPr>
        <w:t xml:space="preserve"> </w:t>
      </w:r>
      <w:r>
        <w:rPr>
          <w:spacing w:val="-1"/>
        </w:rPr>
        <w:t>defects</w:t>
      </w:r>
      <w:r>
        <w:rPr>
          <w:spacing w:val="27"/>
        </w:rPr>
        <w:t xml:space="preserve"> </w:t>
      </w:r>
      <w:r>
        <w:rPr>
          <w:spacing w:val="-1"/>
        </w:rPr>
        <w:t>then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Council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entitled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require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bank</w:t>
      </w:r>
      <w:r>
        <w:rPr>
          <w:spacing w:val="30"/>
        </w:rPr>
        <w:t xml:space="preserve"> </w:t>
      </w:r>
      <w:r>
        <w:rPr>
          <w:spacing w:val="-2"/>
        </w:rPr>
        <w:t>providing</w:t>
      </w:r>
      <w:r>
        <w:rPr>
          <w:spacing w:val="29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Bond,</w:t>
      </w:r>
      <w:r>
        <w:rPr>
          <w:spacing w:val="21"/>
        </w:rPr>
        <w:t xml:space="preserve"> </w:t>
      </w:r>
      <w:r>
        <w:rPr>
          <w:spacing w:val="-1"/>
        </w:rPr>
        <w:t>payment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part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monies</w:t>
      </w:r>
      <w:r>
        <w:rPr>
          <w:spacing w:val="18"/>
        </w:rPr>
        <w:t xml:space="preserve"> </w:t>
      </w:r>
      <w:r>
        <w:rPr>
          <w:spacing w:val="-1"/>
        </w:rPr>
        <w:t>mentioned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Bond.</w:t>
      </w:r>
      <w:r>
        <w:rPr>
          <w:spacing w:val="3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Council</w:t>
      </w:r>
      <w:r>
        <w:rPr>
          <w:spacing w:val="19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rPr>
          <w:spacing w:val="-1"/>
        </w:rPr>
        <w:t>expend</w:t>
      </w:r>
      <w:r>
        <w:rPr>
          <w:spacing w:val="47"/>
        </w:rPr>
        <w:t xml:space="preserve"> </w:t>
      </w:r>
      <w:r>
        <w:rPr>
          <w:spacing w:val="-1"/>
        </w:rPr>
        <w:t>such</w:t>
      </w:r>
      <w:r>
        <w:rPr>
          <w:spacing w:val="24"/>
        </w:rPr>
        <w:t xml:space="preserve"> </w:t>
      </w:r>
      <w:r>
        <w:rPr>
          <w:spacing w:val="-1"/>
        </w:rPr>
        <w:t>monies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rPr>
          <w:spacing w:val="-1"/>
        </w:rPr>
        <w:t>remedying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defects</w:t>
      </w:r>
      <w:r>
        <w:rPr>
          <w:spacing w:val="25"/>
        </w:rPr>
        <w:t xml:space="preserve"> </w:t>
      </w:r>
      <w:r>
        <w:rPr>
          <w:spacing w:val="-2"/>
        </w:rPr>
        <w:t>which</w:t>
      </w:r>
      <w:r>
        <w:rPr>
          <w:spacing w:val="24"/>
        </w:rPr>
        <w:t xml:space="preserve"> </w:t>
      </w:r>
      <w:r>
        <w:rPr>
          <w:spacing w:val="-1"/>
        </w:rPr>
        <w:t>become</w:t>
      </w:r>
      <w:r>
        <w:rPr>
          <w:spacing w:val="24"/>
        </w:rPr>
        <w:t xml:space="preserve"> </w:t>
      </w:r>
      <w:r>
        <w:rPr>
          <w:spacing w:val="-2"/>
        </w:rPr>
        <w:t>evident</w:t>
      </w:r>
      <w:r>
        <w:rPr>
          <w:spacing w:val="26"/>
        </w:rPr>
        <w:t xml:space="preserve"> </w:t>
      </w:r>
      <w:r>
        <w:rPr>
          <w:spacing w:val="-1"/>
        </w:rPr>
        <w:t>during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 w:rsidR="006A3852">
        <w:rPr>
          <w:spacing w:val="-1"/>
        </w:rPr>
        <w:t xml:space="preserve">Defects </w:t>
      </w:r>
      <w:r>
        <w:rPr>
          <w:spacing w:val="-1"/>
        </w:rPr>
        <w:t>Liability</w:t>
      </w:r>
      <w:r>
        <w:rPr>
          <w:spacing w:val="22"/>
        </w:rPr>
        <w:t xml:space="preserve"> </w:t>
      </w:r>
      <w:r>
        <w:rPr>
          <w:spacing w:val="-1"/>
        </w:rPr>
        <w:t>Period.</w:t>
      </w:r>
    </w:p>
    <w:p w14:paraId="3380248E" w14:textId="77777777" w:rsidR="00B62BD0" w:rsidRDefault="00B62BD0">
      <w:pPr>
        <w:jc w:val="both"/>
        <w:sectPr w:rsidR="00B62BD0">
          <w:type w:val="continuous"/>
          <w:pgSz w:w="11900" w:h="16840"/>
          <w:pgMar w:top="1600" w:right="600" w:bottom="280" w:left="600" w:header="720" w:footer="720" w:gutter="0"/>
          <w:cols w:space="720"/>
        </w:sectPr>
      </w:pPr>
    </w:p>
    <w:p w14:paraId="560720F8" w14:textId="77777777" w:rsidR="00B62BD0" w:rsidRDefault="00B62BD0">
      <w:pPr>
        <w:spacing w:before="20" w:line="280" w:lineRule="exact"/>
        <w:rPr>
          <w:sz w:val="28"/>
          <w:szCs w:val="28"/>
        </w:rPr>
      </w:pPr>
    </w:p>
    <w:p w14:paraId="6A88AB93" w14:textId="77777777" w:rsidR="00B62BD0" w:rsidRDefault="00D87C44">
      <w:pPr>
        <w:pStyle w:val="BodyText"/>
        <w:numPr>
          <w:ilvl w:val="1"/>
          <w:numId w:val="1"/>
        </w:numPr>
        <w:tabs>
          <w:tab w:val="left" w:pos="840"/>
        </w:tabs>
        <w:spacing w:before="65"/>
        <w:ind w:left="839" w:right="110" w:hanging="719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Applicant</w:t>
      </w:r>
      <w:r>
        <w:rPr>
          <w:spacing w:val="23"/>
        </w:rPr>
        <w:t xml:space="preserve"> </w:t>
      </w:r>
      <w:r>
        <w:rPr>
          <w:spacing w:val="-2"/>
        </w:rPr>
        <w:t>undertakes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23"/>
        </w:rPr>
        <w:t xml:space="preserve"> </w:t>
      </w:r>
      <w:r>
        <w:rPr>
          <w:spacing w:val="-2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not</w:t>
      </w:r>
      <w:r>
        <w:rPr>
          <w:spacing w:val="23"/>
        </w:rPr>
        <w:t xml:space="preserve"> </w:t>
      </w:r>
      <w:r>
        <w:rPr>
          <w:spacing w:val="-1"/>
        </w:rPr>
        <w:t>interfere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recovery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Council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monies</w:t>
      </w:r>
      <w:r>
        <w:rPr>
          <w:spacing w:val="20"/>
        </w:rPr>
        <w:t xml:space="preserve"> </w:t>
      </w:r>
      <w:r>
        <w:rPr>
          <w:spacing w:val="-1"/>
        </w:rPr>
        <w:t>from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said</w:t>
      </w:r>
      <w: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notwithstanding</w:t>
      </w:r>
      <w:r>
        <w:t xml:space="preserve"> the </w:t>
      </w:r>
      <w:r>
        <w:rPr>
          <w:spacing w:val="-1"/>
        </w:rPr>
        <w:t>existence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Applicant.</w:t>
      </w:r>
    </w:p>
    <w:p w14:paraId="182B0C4F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4683E760" w14:textId="77777777" w:rsidR="00B62BD0" w:rsidRDefault="00D87C44">
      <w:pPr>
        <w:pStyle w:val="BodyText"/>
        <w:numPr>
          <w:ilvl w:val="1"/>
          <w:numId w:val="1"/>
        </w:numPr>
        <w:tabs>
          <w:tab w:val="left" w:pos="840"/>
        </w:tabs>
        <w:ind w:right="109"/>
        <w:jc w:val="both"/>
      </w:pPr>
      <w:r>
        <w:t>The</w:t>
      </w:r>
      <w:r>
        <w:rPr>
          <w:spacing w:val="46"/>
        </w:rPr>
        <w:t xml:space="preserve"> </w:t>
      </w:r>
      <w:r>
        <w:rPr>
          <w:spacing w:val="-1"/>
        </w:rPr>
        <w:t>Council</w:t>
      </w:r>
      <w:r>
        <w:rPr>
          <w:spacing w:val="43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rPr>
          <w:spacing w:val="-1"/>
        </w:rPr>
        <w:t>exercise</w:t>
      </w:r>
      <w:r>
        <w:rPr>
          <w:spacing w:val="46"/>
        </w:rPr>
        <w:t xml:space="preserve"> </w:t>
      </w:r>
      <w:r>
        <w:t>its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under</w:t>
      </w:r>
      <w:r>
        <w:rPr>
          <w:spacing w:val="46"/>
        </w:rPr>
        <w:t xml:space="preserve"> </w:t>
      </w:r>
      <w:r>
        <w:rPr>
          <w:spacing w:val="-1"/>
        </w:rPr>
        <w:t>this</w:t>
      </w:r>
      <w:r>
        <w:rPr>
          <w:spacing w:val="44"/>
        </w:rPr>
        <w:t xml:space="preserve"> </w:t>
      </w:r>
      <w:r>
        <w:rPr>
          <w:spacing w:val="-1"/>
        </w:rPr>
        <w:t>Deed</w:t>
      </w:r>
      <w:r>
        <w:rPr>
          <w:spacing w:val="46"/>
        </w:rPr>
        <w:t xml:space="preserve"> </w:t>
      </w:r>
      <w:r>
        <w:rPr>
          <w:spacing w:val="-1"/>
        </w:rPr>
        <w:t>against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Applicant</w:t>
      </w:r>
      <w:r>
        <w:rPr>
          <w:spacing w:val="47"/>
        </w:rPr>
        <w:t xml:space="preserve"> </w:t>
      </w:r>
      <w:r>
        <w:rPr>
          <w:spacing w:val="-2"/>
        </w:rPr>
        <w:t>or</w:t>
      </w:r>
      <w:r>
        <w:rPr>
          <w:spacing w:val="48"/>
        </w:rPr>
        <w:t xml:space="preserve"> </w:t>
      </w:r>
      <w:r>
        <w:rPr>
          <w:spacing w:val="-1"/>
        </w:rPr>
        <w:t>against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2"/>
        </w:rPr>
        <w:t>bank</w:t>
      </w:r>
      <w:r>
        <w:rPr>
          <w:spacing w:val="49"/>
        </w:rPr>
        <w:t xml:space="preserve">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A3852">
        <w:rPr>
          <w:spacing w:val="-1"/>
        </w:rPr>
        <w:t>Guarantee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partly</w:t>
      </w:r>
      <w:r>
        <w:rPr>
          <w:spacing w:val="-2"/>
        </w:rPr>
        <w:t xml:space="preserve"> </w:t>
      </w:r>
      <w:r>
        <w:rPr>
          <w:spacing w:val="-1"/>
        </w:rPr>
        <w:t xml:space="preserve">against </w:t>
      </w:r>
      <w:r>
        <w:t xml:space="preserve">the </w:t>
      </w:r>
      <w:r>
        <w:rPr>
          <w:spacing w:val="-1"/>
        </w:rPr>
        <w:t>Applicant and</w:t>
      </w:r>
      <w:r>
        <w:t xml:space="preserve"> </w:t>
      </w:r>
      <w:r>
        <w:rPr>
          <w:spacing w:val="-1"/>
        </w:rPr>
        <w:t>partly</w:t>
      </w:r>
      <w:r>
        <w:rPr>
          <w:spacing w:val="-2"/>
        </w:rPr>
        <w:t xml:space="preserve"> </w:t>
      </w:r>
      <w:r>
        <w:rPr>
          <w:spacing w:val="-1"/>
        </w:rPr>
        <w:t xml:space="preserve">against </w:t>
      </w:r>
      <w:r>
        <w:t xml:space="preserve">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providing</w:t>
      </w:r>
      <w:r>
        <w:t xml:space="preserve"> the </w:t>
      </w:r>
      <w:r w:rsidR="006A3852">
        <w:rPr>
          <w:spacing w:val="-2"/>
        </w:rPr>
        <w:t>Guarantee</w:t>
      </w:r>
      <w:r>
        <w:rPr>
          <w:spacing w:val="-2"/>
        </w:rPr>
        <w:t>.</w:t>
      </w:r>
    </w:p>
    <w:p w14:paraId="4D501BF3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154D1D76" w14:textId="77777777" w:rsidR="00B62BD0" w:rsidRDefault="00D87C44">
      <w:pPr>
        <w:pStyle w:val="BodyText"/>
        <w:numPr>
          <w:ilvl w:val="1"/>
          <w:numId w:val="1"/>
        </w:numPr>
        <w:tabs>
          <w:tab w:val="left" w:pos="840"/>
        </w:tabs>
        <w:ind w:left="839" w:right="108" w:hanging="719"/>
        <w:jc w:val="both"/>
      </w:pPr>
      <w:r>
        <w:t xml:space="preserve">The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hereby</w:t>
      </w:r>
      <w:r>
        <w:rPr>
          <w:spacing w:val="-2"/>
        </w:rPr>
        <w:t xml:space="preserve"> </w:t>
      </w:r>
      <w:r>
        <w:rPr>
          <w:spacing w:val="-1"/>
        </w:rPr>
        <w:t>authorised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carry</w:t>
      </w:r>
      <w:r>
        <w:rPr>
          <w:spacing w:val="-2"/>
        </w:rPr>
        <w:t xml:space="preserve"> out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or development including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addition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extension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6"/>
        </w:rPr>
        <w:t xml:space="preserve"> </w:t>
      </w:r>
      <w:r>
        <w:rPr>
          <w:spacing w:val="-1"/>
        </w:rPr>
        <w:t>work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development</w:t>
      </w:r>
      <w:r>
        <w:rPr>
          <w:spacing w:val="51"/>
        </w:rPr>
        <w:t xml:space="preserve"> </w:t>
      </w:r>
      <w:r>
        <w:rPr>
          <w:spacing w:val="-2"/>
        </w:rPr>
        <w:t>being</w:t>
      </w:r>
      <w:r>
        <w:rPr>
          <w:spacing w:val="51"/>
        </w:rPr>
        <w:t xml:space="preserve"> </w:t>
      </w:r>
      <w:r>
        <w:rPr>
          <w:spacing w:val="-1"/>
        </w:rPr>
        <w:t>carried</w:t>
      </w:r>
      <w:r>
        <w:rPr>
          <w:spacing w:val="48"/>
        </w:rPr>
        <w:t xml:space="preserve"> </w:t>
      </w:r>
      <w:r>
        <w:rPr>
          <w:spacing w:val="-2"/>
        </w:rPr>
        <w:t>out</w:t>
      </w:r>
      <w:r>
        <w:rPr>
          <w:spacing w:val="50"/>
        </w:rPr>
        <w:t xml:space="preserve"> </w:t>
      </w:r>
      <w:r>
        <w:rPr>
          <w:spacing w:val="-1"/>
        </w:rPr>
        <w:t>by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Applicant</w:t>
      </w:r>
      <w:r>
        <w:rPr>
          <w:spacing w:val="51"/>
        </w:rPr>
        <w:t xml:space="preserve"> </w:t>
      </w:r>
      <w:r>
        <w:rPr>
          <w:spacing w:val="-1"/>
        </w:rPr>
        <w:t>whether</w:t>
      </w:r>
      <w:r>
        <w:rPr>
          <w:spacing w:val="50"/>
        </w:rPr>
        <w:t xml:space="preserve"> </w:t>
      </w:r>
      <w:r>
        <w:rPr>
          <w:spacing w:val="-1"/>
        </w:rPr>
        <w:t>within</w:t>
      </w:r>
      <w:r>
        <w:rPr>
          <w:spacing w:val="48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outside,</w:t>
      </w:r>
      <w:r>
        <w:rPr>
          <w:spacing w:val="45"/>
        </w:rPr>
        <w:t xml:space="preserve"> </w:t>
      </w:r>
      <w:r>
        <w:rPr>
          <w:spacing w:val="-2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partly</w:t>
      </w:r>
      <w:r>
        <w:rPr>
          <w:spacing w:val="41"/>
        </w:rPr>
        <w:t xml:space="preserve"> </w:t>
      </w:r>
      <w:r>
        <w:rPr>
          <w:spacing w:val="-1"/>
        </w:rPr>
        <w:t>within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partly</w:t>
      </w:r>
      <w:r>
        <w:rPr>
          <w:spacing w:val="41"/>
        </w:rPr>
        <w:t xml:space="preserve"> </w:t>
      </w:r>
      <w:r>
        <w:rPr>
          <w:spacing w:val="-1"/>
        </w:rPr>
        <w:t>outside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perimeter</w:t>
      </w:r>
      <w:r>
        <w:rPr>
          <w:spacing w:val="45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land</w:t>
      </w:r>
      <w:r>
        <w:rPr>
          <w:spacing w:val="44"/>
        </w:rPr>
        <w:t xml:space="preserve"> </w:t>
      </w:r>
      <w:r>
        <w:rPr>
          <w:spacing w:val="-1"/>
        </w:rPr>
        <w:t>described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Part</w:t>
      </w:r>
      <w:r>
        <w:rPr>
          <w:spacing w:val="42"/>
        </w:rPr>
        <w:t xml:space="preserve"> </w:t>
      </w:r>
      <w:r>
        <w:t>1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Schedule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Council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reasonably</w:t>
      </w:r>
      <w:r>
        <w:rPr>
          <w:spacing w:val="12"/>
        </w:rPr>
        <w:t xml:space="preserve"> </w:t>
      </w:r>
      <w:r>
        <w:rPr>
          <w:spacing w:val="-1"/>
        </w:rPr>
        <w:t>consider</w:t>
      </w:r>
      <w:r>
        <w:rPr>
          <w:spacing w:val="15"/>
        </w:rPr>
        <w:t xml:space="preserve"> </w:t>
      </w:r>
      <w:r>
        <w:rPr>
          <w:spacing w:val="-1"/>
        </w:rP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effects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any</w:t>
      </w:r>
      <w:r>
        <w:rPr>
          <w:spacing w:val="63"/>
        </w:rPr>
        <w:t xml:space="preserve"> </w:t>
      </w:r>
      <w:r>
        <w:rPr>
          <w:spacing w:val="-1"/>
        </w:rPr>
        <w:t>incomplete</w:t>
      </w:r>
      <w:r>
        <w:rPr>
          <w:spacing w:val="53"/>
        </w:rPr>
        <w:t xml:space="preserve"> </w:t>
      </w:r>
      <w:r>
        <w:rPr>
          <w:spacing w:val="-2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improperly</w:t>
      </w:r>
      <w:r>
        <w:rPr>
          <w:spacing w:val="51"/>
        </w:rPr>
        <w:t xml:space="preserve"> </w:t>
      </w:r>
      <w:r>
        <w:rPr>
          <w:spacing w:val="-1"/>
        </w:rPr>
        <w:t>completed</w:t>
      </w:r>
      <w:r>
        <w:rPr>
          <w:spacing w:val="53"/>
        </w:rPr>
        <w:t xml:space="preserve"> </w:t>
      </w:r>
      <w:r>
        <w:rPr>
          <w:spacing w:val="-1"/>
        </w:rPr>
        <w:t>partly</w:t>
      </w:r>
      <w:r>
        <w:rPr>
          <w:spacing w:val="51"/>
        </w:rPr>
        <w:t xml:space="preserve"> </w:t>
      </w:r>
      <w:r>
        <w:rPr>
          <w:spacing w:val="-1"/>
        </w:rPr>
        <w:t>completed</w:t>
      </w:r>
      <w:r>
        <w:rPr>
          <w:spacing w:val="53"/>
        </w:rPr>
        <w:t xml:space="preserve"> </w:t>
      </w:r>
      <w:r>
        <w:rPr>
          <w:spacing w:val="-2"/>
        </w:rPr>
        <w:t>work</w:t>
      </w:r>
      <w:r>
        <w:rPr>
          <w:spacing w:val="54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Applicant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make</w:t>
      </w:r>
      <w:r>
        <w:rPr>
          <w:spacing w:val="53"/>
        </w:rPr>
        <w:t xml:space="preserve"> </w:t>
      </w:r>
      <w:r>
        <w:rPr>
          <w:spacing w:val="-1"/>
        </w:rPr>
        <w:t>any</w:t>
      </w:r>
      <w:r>
        <w:rPr>
          <w:spacing w:val="52"/>
        </w:rPr>
        <w:t xml:space="preserve"> </w:t>
      </w:r>
      <w:r>
        <w:rPr>
          <w:spacing w:val="-1"/>
        </w:rPr>
        <w:t>such</w:t>
      </w:r>
      <w:r>
        <w:rPr>
          <w:spacing w:val="57"/>
        </w:rPr>
        <w:t xml:space="preserve"> </w:t>
      </w:r>
      <w:r>
        <w:rPr>
          <w:spacing w:val="-1"/>
        </w:rPr>
        <w:t>incomplete,</w:t>
      </w:r>
      <w:r>
        <w:rPr>
          <w:spacing w:val="35"/>
        </w:rPr>
        <w:t xml:space="preserve"> </w:t>
      </w:r>
      <w:r>
        <w:rPr>
          <w:spacing w:val="-1"/>
        </w:rPr>
        <w:t>improperly</w:t>
      </w:r>
      <w:r>
        <w:rPr>
          <w:spacing w:val="32"/>
        </w:rPr>
        <w:t xml:space="preserve"> </w:t>
      </w:r>
      <w:r>
        <w:rPr>
          <w:spacing w:val="-1"/>
        </w:rPr>
        <w:t>completed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partly</w:t>
      </w:r>
      <w:r>
        <w:rPr>
          <w:spacing w:val="32"/>
        </w:rPr>
        <w:t xml:space="preserve"> </w:t>
      </w:r>
      <w:r>
        <w:rPr>
          <w:spacing w:val="-1"/>
        </w:rPr>
        <w:t>completed</w:t>
      </w:r>
      <w:r>
        <w:rPr>
          <w:spacing w:val="34"/>
        </w:rPr>
        <w:t xml:space="preserve"> </w:t>
      </w:r>
      <w:r>
        <w:rPr>
          <w:spacing w:val="-2"/>
        </w:rPr>
        <w:t>work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opinion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Council</w:t>
      </w:r>
      <w:r>
        <w:rPr>
          <w:spacing w:val="33"/>
        </w:rPr>
        <w:t xml:space="preserve"> </w:t>
      </w:r>
      <w:r>
        <w:rPr>
          <w:spacing w:val="-1"/>
        </w:rPr>
        <w:t>effective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73"/>
        </w:rPr>
        <w:t xml:space="preserve"> </w:t>
      </w:r>
      <w:r>
        <w:rPr>
          <w:spacing w:val="-1"/>
        </w:rPr>
        <w:t>useful.</w:t>
      </w:r>
    </w:p>
    <w:p w14:paraId="4A6FE5B9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41CCCA57" w14:textId="77777777" w:rsidR="00B62BD0" w:rsidRDefault="00D87C44">
      <w:pPr>
        <w:pStyle w:val="BodyText"/>
        <w:numPr>
          <w:ilvl w:val="1"/>
          <w:numId w:val="1"/>
        </w:numPr>
        <w:tabs>
          <w:tab w:val="left" w:pos="840"/>
        </w:tabs>
        <w:ind w:left="839" w:right="108"/>
        <w:jc w:val="both"/>
      </w:pPr>
      <w:r>
        <w:rPr>
          <w:spacing w:val="-1"/>
        </w:rPr>
        <w:t>For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purposes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exercising</w:t>
      </w:r>
      <w:r>
        <w:rPr>
          <w:spacing w:val="36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rPr>
          <w:spacing w:val="-1"/>
        </w:rPr>
        <w:t>rights</w:t>
      </w:r>
      <w:r>
        <w:rPr>
          <w:spacing w:val="35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37"/>
        </w:rPr>
        <w:t xml:space="preserve"> </w:t>
      </w:r>
      <w:r>
        <w:rPr>
          <w:spacing w:val="-2"/>
        </w:rPr>
        <w:t>Deed,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Council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rPr>
          <w:spacing w:val="-1"/>
        </w:rPr>
        <w:t>members,</w:t>
      </w:r>
      <w:r>
        <w:rPr>
          <w:spacing w:val="38"/>
        </w:rPr>
        <w:t xml:space="preserve"> </w:t>
      </w:r>
      <w:r>
        <w:rPr>
          <w:spacing w:val="-1"/>
        </w:rPr>
        <w:t>agents,</w:t>
      </w:r>
      <w:r>
        <w:rPr>
          <w:spacing w:val="41"/>
        </w:rPr>
        <w:t xml:space="preserve"> </w:t>
      </w:r>
      <w:r>
        <w:rPr>
          <w:spacing w:val="-1"/>
        </w:rPr>
        <w:t>servants,</w:t>
      </w:r>
      <w:r>
        <w:rPr>
          <w:spacing w:val="21"/>
        </w:rPr>
        <w:t xml:space="preserve"> </w:t>
      </w:r>
      <w:r>
        <w:rPr>
          <w:spacing w:val="-1"/>
        </w:rPr>
        <w:t>employees,</w:t>
      </w:r>
      <w:r>
        <w:rPr>
          <w:spacing w:val="21"/>
        </w:rPr>
        <w:t xml:space="preserve"> </w:t>
      </w:r>
      <w:r>
        <w:rPr>
          <w:spacing w:val="-1"/>
        </w:rPr>
        <w:t>contractors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sub-contractors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others</w:t>
      </w:r>
      <w:r>
        <w:rPr>
          <w:spacing w:val="18"/>
        </w:rPr>
        <w:t xml:space="preserve"> </w:t>
      </w:r>
      <w:r>
        <w:rPr>
          <w:spacing w:val="-1"/>
        </w:rPr>
        <w:t>whether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class</w:t>
      </w:r>
      <w:r>
        <w:rPr>
          <w:spacing w:val="18"/>
        </w:rPr>
        <w:t xml:space="preserve"> </w:t>
      </w:r>
      <w:r>
        <w:rPr>
          <w:spacing w:val="-1"/>
        </w:rPr>
        <w:t>mentioned</w:t>
      </w:r>
      <w:r>
        <w:rPr>
          <w:spacing w:val="20"/>
        </w:rPr>
        <w:t xml:space="preserve"> </w:t>
      </w:r>
      <w:r>
        <w:rPr>
          <w:spacing w:val="-2"/>
        </w:rPr>
        <w:t>or</w:t>
      </w:r>
      <w:r>
        <w:rPr>
          <w:spacing w:val="51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authorised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Council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2"/>
        </w:rPr>
        <w:t>have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full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free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liberty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enter</w:t>
      </w:r>
      <w:r>
        <w:rPr>
          <w:spacing w:val="4"/>
        </w:rPr>
        <w:t xml:space="preserve"> </w:t>
      </w:r>
      <w:r>
        <w:rPr>
          <w:spacing w:val="-1"/>
        </w:rPr>
        <w:t>upon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land</w:t>
      </w:r>
      <w:r>
        <w:rPr>
          <w:spacing w:val="63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Part </w:t>
      </w:r>
      <w:r>
        <w:t xml:space="preserve">1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vehicles,</w:t>
      </w:r>
      <w:r>
        <w:rPr>
          <w:spacing w:val="2"/>
        </w:rPr>
        <w:t xml:space="preserve"> </w:t>
      </w:r>
      <w:r>
        <w:rPr>
          <w:spacing w:val="-1"/>
        </w:rPr>
        <w:t>plant,</w:t>
      </w:r>
      <w:r>
        <w:rPr>
          <w:spacing w:val="2"/>
        </w:rPr>
        <w:t xml:space="preserve"> </w:t>
      </w:r>
      <w:r>
        <w:rPr>
          <w:spacing w:val="-1"/>
        </w:rPr>
        <w:t>equipment 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like.</w:t>
      </w:r>
    </w:p>
    <w:p w14:paraId="687B472A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5C66151C" w14:textId="77777777" w:rsidR="00B62BD0" w:rsidRDefault="00D87C44">
      <w:pPr>
        <w:pStyle w:val="BodyText"/>
        <w:numPr>
          <w:ilvl w:val="1"/>
          <w:numId w:val="1"/>
        </w:numPr>
        <w:tabs>
          <w:tab w:val="left" w:pos="840"/>
        </w:tabs>
        <w:ind w:left="839" w:right="109"/>
        <w:jc w:val="both"/>
      </w:pP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2"/>
        </w:rPr>
        <w:t>waiver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Council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breach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Applicant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provisions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Deed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69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implied</w:t>
      </w:r>
      <w:r>
        <w:rPr>
          <w:spacing w:val="36"/>
        </w:rPr>
        <w:t xml:space="preserve"> </w:t>
      </w:r>
      <w:r>
        <w:rPr>
          <w:spacing w:val="-1"/>
        </w:rPr>
        <w:t>against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Council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otherwise</w:t>
      </w:r>
      <w:r>
        <w:rPr>
          <w:spacing w:val="36"/>
        </w:rPr>
        <w:t xml:space="preserve"> </w:t>
      </w:r>
      <w:r>
        <w:rPr>
          <w:spacing w:val="-1"/>
        </w:rPr>
        <w:t>effective</w:t>
      </w:r>
      <w:r>
        <w:rPr>
          <w:spacing w:val="36"/>
        </w:rPr>
        <w:t xml:space="preserve"> </w:t>
      </w:r>
      <w:r>
        <w:rPr>
          <w:spacing w:val="-1"/>
        </w:rPr>
        <w:t>unless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same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writing</w:t>
      </w:r>
      <w:r>
        <w:rPr>
          <w:spacing w:val="57"/>
        </w:rPr>
        <w:t xml:space="preserve"> </w:t>
      </w:r>
      <w:r>
        <w:rPr>
          <w:spacing w:val="-1"/>
        </w:rPr>
        <w:t>under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hand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Council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rPr>
          <w:spacing w:val="-1"/>
        </w:rPr>
        <w:t>latches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rPr>
          <w:spacing w:val="-2"/>
        </w:rPr>
        <w:t>delays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Council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40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t>time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times</w:t>
      </w:r>
      <w:r>
        <w:rPr>
          <w:spacing w:val="40"/>
        </w:rPr>
        <w:t xml:space="preserve"> </w:t>
      </w:r>
      <w:r>
        <w:rPr>
          <w:spacing w:val="-2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enforcing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its</w:t>
      </w:r>
      <w:r>
        <w:rPr>
          <w:spacing w:val="8"/>
        </w:rPr>
        <w:t xml:space="preserve"> </w:t>
      </w:r>
      <w:r>
        <w:rPr>
          <w:spacing w:val="-1"/>
        </w:rPr>
        <w:t>rights,</w:t>
      </w:r>
      <w:r>
        <w:rPr>
          <w:spacing w:val="9"/>
        </w:rPr>
        <w:t xml:space="preserve"> </w:t>
      </w:r>
      <w:r>
        <w:rPr>
          <w:spacing w:val="-2"/>
        </w:rPr>
        <w:t>powers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rPr>
          <w:spacing w:val="-2"/>
        </w:rPr>
        <w:t>under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Deed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prejudice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rPr>
          <w:spacing w:val="9"/>
        </w:rPr>
        <w:t xml:space="preserve"> </w:t>
      </w:r>
      <w:r>
        <w:rPr>
          <w:spacing w:val="-1"/>
        </w:rPr>
        <w:t>those</w:t>
      </w:r>
      <w:r>
        <w:rPr>
          <w:spacing w:val="5"/>
        </w:rPr>
        <w:t xml:space="preserve"> </w:t>
      </w:r>
      <w:r>
        <w:rPr>
          <w:spacing w:val="-1"/>
        </w:rPr>
        <w:t>rights</w:t>
      </w:r>
      <w:r>
        <w:rPr>
          <w:spacing w:val="79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powers.</w:t>
      </w:r>
    </w:p>
    <w:p w14:paraId="5344C0DE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0FA7DB7E" w14:textId="77777777" w:rsidR="00B62BD0" w:rsidRDefault="00D87C44">
      <w:pPr>
        <w:pStyle w:val="BodyText"/>
        <w:numPr>
          <w:ilvl w:val="1"/>
          <w:numId w:val="1"/>
        </w:numPr>
        <w:tabs>
          <w:tab w:val="left" w:pos="840"/>
        </w:tabs>
        <w:ind w:left="839" w:right="108"/>
        <w:jc w:val="both"/>
      </w:pPr>
      <w:r>
        <w:rPr>
          <w:spacing w:val="-1"/>
        </w:rPr>
        <w:t>Nothing</w:t>
      </w:r>
      <w:r>
        <w:rPr>
          <w:spacing w:val="41"/>
        </w:rPr>
        <w:t xml:space="preserve"> </w:t>
      </w:r>
      <w:r>
        <w:rPr>
          <w:spacing w:val="-1"/>
        </w:rPr>
        <w:t>contained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Deed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t>affect,</w:t>
      </w:r>
      <w:r>
        <w:rPr>
          <w:spacing w:val="41"/>
        </w:rPr>
        <w:t xml:space="preserve"> </w:t>
      </w:r>
      <w:r>
        <w:rPr>
          <w:spacing w:val="-1"/>
        </w:rPr>
        <w:t>prejudice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derogate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requirements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2"/>
        </w:rPr>
        <w:t>any</w:t>
      </w:r>
      <w:r>
        <w:rPr>
          <w:spacing w:val="67"/>
        </w:rPr>
        <w:t xml:space="preserve"> </w:t>
      </w:r>
      <w:r>
        <w:rPr>
          <w:spacing w:val="-1"/>
        </w:rPr>
        <w:t>statute,</w:t>
      </w:r>
      <w:r>
        <w:rPr>
          <w:spacing w:val="57"/>
        </w:rPr>
        <w:t xml:space="preserve"> </w:t>
      </w:r>
      <w:r>
        <w:rPr>
          <w:spacing w:val="-1"/>
        </w:rPr>
        <w:t>proclamation,</w:t>
      </w:r>
      <w:r>
        <w:rPr>
          <w:spacing w:val="57"/>
        </w:rPr>
        <w:t xml:space="preserve"> </w:t>
      </w:r>
      <w:r>
        <w:rPr>
          <w:spacing w:val="-1"/>
        </w:rPr>
        <w:t>Order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Council,</w:t>
      </w:r>
      <w:r>
        <w:rPr>
          <w:spacing w:val="57"/>
        </w:rPr>
        <w:t xml:space="preserve"> </w:t>
      </w:r>
      <w:r>
        <w:rPr>
          <w:spacing w:val="-1"/>
        </w:rPr>
        <w:t>Regulation</w:t>
      </w:r>
      <w:r>
        <w:rPr>
          <w:spacing w:val="56"/>
        </w:rPr>
        <w:t xml:space="preserve"> </w:t>
      </w:r>
      <w:r>
        <w:rPr>
          <w:spacing w:val="-1"/>
        </w:rPr>
        <w:t>or</w:t>
      </w:r>
      <w:r>
        <w:rPr>
          <w:spacing w:val="58"/>
        </w:rPr>
        <w:t xml:space="preserve"> </w:t>
      </w:r>
      <w:r>
        <w:rPr>
          <w:spacing w:val="-1"/>
        </w:rPr>
        <w:t>By-laws</w:t>
      </w:r>
      <w:r>
        <w:rPr>
          <w:spacing w:val="58"/>
        </w:rPr>
        <w:t xml:space="preserve"> </w:t>
      </w:r>
      <w:r>
        <w:rPr>
          <w:spacing w:val="-1"/>
        </w:rPr>
        <w:t>or</w:t>
      </w:r>
      <w:r>
        <w:rPr>
          <w:spacing w:val="57"/>
        </w:rPr>
        <w:t xml:space="preserve"> </w:t>
      </w:r>
      <w:r>
        <w:t>from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rights,</w:t>
      </w:r>
      <w:r>
        <w:rPr>
          <w:spacing w:val="57"/>
        </w:rPr>
        <w:t xml:space="preserve"> </w:t>
      </w:r>
      <w:r>
        <w:rPr>
          <w:spacing w:val="-2"/>
        </w:rPr>
        <w:t>powers</w:t>
      </w:r>
      <w:r>
        <w:rPr>
          <w:spacing w:val="57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enactment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Council.</w:t>
      </w:r>
    </w:p>
    <w:p w14:paraId="359C3842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4526FA64" w14:textId="77777777" w:rsidR="00B62BD0" w:rsidRDefault="00D87C44">
      <w:pPr>
        <w:pStyle w:val="BodyText"/>
        <w:numPr>
          <w:ilvl w:val="1"/>
          <w:numId w:val="1"/>
        </w:numPr>
        <w:tabs>
          <w:tab w:val="left" w:pos="840"/>
        </w:tabs>
        <w:ind w:left="839" w:right="109"/>
        <w:jc w:val="both"/>
      </w:pPr>
      <w:r>
        <w:t>The</w:t>
      </w:r>
      <w:r>
        <w:rPr>
          <w:spacing w:val="33"/>
        </w:rPr>
        <w:t xml:space="preserve"> </w:t>
      </w:r>
      <w:r>
        <w:rPr>
          <w:spacing w:val="-1"/>
        </w:rPr>
        <w:t>Applicant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2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2"/>
        </w:rPr>
        <w:t xml:space="preserve"> </w:t>
      </w:r>
      <w:r>
        <w:t>times</w:t>
      </w:r>
      <w:r>
        <w:rPr>
          <w:spacing w:val="33"/>
        </w:rPr>
        <w:t xml:space="preserve"> </w:t>
      </w:r>
      <w:r>
        <w:rPr>
          <w:spacing w:val="-1"/>
        </w:rPr>
        <w:t>hereafter</w:t>
      </w:r>
      <w:r>
        <w:rPr>
          <w:spacing w:val="33"/>
        </w:rPr>
        <w:t xml:space="preserve"> </w:t>
      </w:r>
      <w:r>
        <w:rPr>
          <w:spacing w:val="-1"/>
        </w:rPr>
        <w:t>keep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Council</w:t>
      </w:r>
      <w:r>
        <w:rPr>
          <w:spacing w:val="32"/>
        </w:rPr>
        <w:t xml:space="preserve"> </w:t>
      </w:r>
      <w:r>
        <w:rPr>
          <w:spacing w:val="-1"/>
        </w:rPr>
        <w:t>indemnified</w:t>
      </w:r>
      <w:r>
        <w:rPr>
          <w:spacing w:val="33"/>
        </w:rPr>
        <w:t xml:space="preserve"> </w:t>
      </w:r>
      <w:r>
        <w:rPr>
          <w:spacing w:val="-1"/>
        </w:rPr>
        <w:t>against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actions,</w:t>
      </w:r>
      <w:r>
        <w:rPr>
          <w:spacing w:val="39"/>
        </w:rPr>
        <w:t xml:space="preserve"> </w:t>
      </w:r>
      <w:r>
        <w:rPr>
          <w:spacing w:val="-1"/>
        </w:rPr>
        <w:t>proceedings,</w:t>
      </w:r>
      <w:r>
        <w:rPr>
          <w:spacing w:val="30"/>
        </w:rPr>
        <w:t xml:space="preserve"> </w:t>
      </w:r>
      <w:r>
        <w:rPr>
          <w:spacing w:val="-1"/>
        </w:rPr>
        <w:t>liability</w:t>
      </w:r>
      <w:r>
        <w:rPr>
          <w:spacing w:val="27"/>
        </w:rPr>
        <w:t xml:space="preserve"> </w:t>
      </w:r>
      <w:r>
        <w:t>claims,</w:t>
      </w:r>
      <w:r>
        <w:rPr>
          <w:spacing w:val="30"/>
        </w:rPr>
        <w:t xml:space="preserve"> </w:t>
      </w:r>
      <w:r>
        <w:rPr>
          <w:spacing w:val="-1"/>
        </w:rPr>
        <w:t>damages,</w:t>
      </w:r>
      <w:r>
        <w:rPr>
          <w:spacing w:val="30"/>
        </w:rPr>
        <w:t xml:space="preserve"> </w:t>
      </w:r>
      <w:r>
        <w:rPr>
          <w:spacing w:val="-1"/>
        </w:rPr>
        <w:t>costs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expenses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2"/>
        </w:rPr>
        <w:t>any</w:t>
      </w:r>
      <w:r>
        <w:rPr>
          <w:spacing w:val="27"/>
        </w:rPr>
        <w:t xml:space="preserve"> </w:t>
      </w:r>
      <w:r>
        <w:rPr>
          <w:spacing w:val="-1"/>
        </w:rPr>
        <w:t>nature</w:t>
      </w:r>
      <w:r>
        <w:rPr>
          <w:spacing w:val="29"/>
        </w:rPr>
        <w:t xml:space="preserve"> </w:t>
      </w:r>
      <w:r>
        <w:rPr>
          <w:spacing w:val="-2"/>
        </w:rPr>
        <w:t>whatsoever</w:t>
      </w:r>
      <w:r>
        <w:rPr>
          <w:spacing w:val="30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t>may</w:t>
      </w:r>
      <w:r>
        <w:rPr>
          <w:spacing w:val="59"/>
        </w:rPr>
        <w:t xml:space="preserve"> </w:t>
      </w:r>
      <w:r>
        <w:rPr>
          <w:spacing w:val="-1"/>
        </w:rPr>
        <w:t>arise</w:t>
      </w:r>
      <w:r>
        <w:rPr>
          <w:spacing w:val="3"/>
        </w:rPr>
        <w:t xml:space="preserve"> </w:t>
      </w:r>
      <w:r>
        <w:rPr>
          <w:spacing w:val="-1"/>
        </w:rPr>
        <w:t>directly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indirectly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incorrect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misleading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contained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Certificate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8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Applicant’s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Clause</w:t>
      </w:r>
      <w:r>
        <w:rPr>
          <w:spacing w:val="3"/>
        </w:rPr>
        <w:t xml:space="preserve"> </w:t>
      </w:r>
      <w:r>
        <w:rPr>
          <w:spacing w:val="-1"/>
        </w:rPr>
        <w:t>1.</w:t>
      </w:r>
    </w:p>
    <w:p w14:paraId="0360B3EF" w14:textId="77777777" w:rsidR="00B62BD0" w:rsidRDefault="00B62BD0">
      <w:pPr>
        <w:spacing w:before="11" w:line="240" w:lineRule="exact"/>
        <w:rPr>
          <w:sz w:val="24"/>
          <w:szCs w:val="24"/>
        </w:rPr>
      </w:pPr>
    </w:p>
    <w:p w14:paraId="2FE396FD" w14:textId="77777777" w:rsidR="00B62BD0" w:rsidRDefault="00D87C44">
      <w:pPr>
        <w:pStyle w:val="Heading1"/>
        <w:numPr>
          <w:ilvl w:val="1"/>
          <w:numId w:val="1"/>
        </w:numPr>
        <w:tabs>
          <w:tab w:val="left" w:pos="840"/>
        </w:tabs>
        <w:ind w:left="839"/>
        <w:rPr>
          <w:b w:val="0"/>
          <w:bCs w:val="0"/>
        </w:rPr>
      </w:pPr>
      <w:r>
        <w:rPr>
          <w:spacing w:val="-1"/>
        </w:rPr>
        <w:t>Defects</w:t>
      </w:r>
      <w:r>
        <w:t xml:space="preserve"> </w:t>
      </w:r>
      <w:r>
        <w:rPr>
          <w:spacing w:val="-1"/>
        </w:rPr>
        <w:t>Liability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Start</w:t>
      </w:r>
    </w:p>
    <w:p w14:paraId="49244678" w14:textId="77777777" w:rsidR="00B62BD0" w:rsidRDefault="00B62BD0">
      <w:pPr>
        <w:spacing w:before="10" w:line="240" w:lineRule="exact"/>
        <w:rPr>
          <w:sz w:val="24"/>
          <w:szCs w:val="24"/>
        </w:rPr>
      </w:pPr>
    </w:p>
    <w:p w14:paraId="0FB04C47" w14:textId="77777777" w:rsidR="00B62BD0" w:rsidRDefault="00D87C44">
      <w:pPr>
        <w:pStyle w:val="BodyText"/>
        <w:spacing w:line="245" w:lineRule="auto"/>
        <w:ind w:left="1113" w:right="103" w:hanging="274"/>
      </w:pPr>
      <w:r>
        <w:rPr>
          <w:rFonts w:ascii="Times New Roman"/>
          <w:sz w:val="24"/>
        </w:rPr>
        <w:t xml:space="preserve">-  </w:t>
      </w:r>
      <w:r>
        <w:rPr>
          <w:rFonts w:ascii="Times New Roman"/>
          <w:spacing w:val="12"/>
          <w:sz w:val="24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rPr>
          <w:spacing w:val="-1"/>
        </w:rPr>
        <w:t>subdivision</w:t>
      </w:r>
      <w:r>
        <w:rPr>
          <w:spacing w:val="24"/>
        </w:rPr>
        <w:t xml:space="preserve"> </w:t>
      </w:r>
      <w:r>
        <w:rPr>
          <w:spacing w:val="-1"/>
        </w:rPr>
        <w:t>works</w:t>
      </w:r>
      <w:r>
        <w:rPr>
          <w:spacing w:val="22"/>
        </w:rPr>
        <w:t xml:space="preserve"> </w:t>
      </w:r>
      <w:r>
        <w:rPr>
          <w:spacing w:val="-2"/>
        </w:rPr>
        <w:t>have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22"/>
        </w:rPr>
        <w:t xml:space="preserve"> </w:t>
      </w:r>
      <w:r>
        <w:rPr>
          <w:spacing w:val="-1"/>
        </w:rPr>
        <w:t>completed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accepted</w:t>
      </w:r>
      <w:r>
        <w:rPr>
          <w:spacing w:val="17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Defects/Liability</w:t>
      </w:r>
      <w:r>
        <w:rPr>
          <w:spacing w:val="20"/>
        </w:rPr>
        <w:t xml:space="preserve"> </w:t>
      </w:r>
      <w:r>
        <w:rPr>
          <w:spacing w:val="-1"/>
        </w:rPr>
        <w:t>period;</w:t>
      </w:r>
      <w:r>
        <w:rPr>
          <w:spacing w:val="65"/>
        </w:rPr>
        <w:t xml:space="preserve"> </w:t>
      </w:r>
      <w:r>
        <w:rPr>
          <w:spacing w:val="-1"/>
        </w:rPr>
        <w:t>and</w:t>
      </w:r>
    </w:p>
    <w:p w14:paraId="796AFBBC" w14:textId="77777777" w:rsidR="00B62BD0" w:rsidRDefault="00B62BD0">
      <w:pPr>
        <w:spacing w:before="8" w:line="240" w:lineRule="exact"/>
        <w:rPr>
          <w:sz w:val="24"/>
          <w:szCs w:val="24"/>
        </w:rPr>
      </w:pPr>
    </w:p>
    <w:p w14:paraId="18484121" w14:textId="77777777" w:rsidR="00B62BD0" w:rsidRDefault="00D87C44">
      <w:pPr>
        <w:pStyle w:val="BodyText"/>
        <w:tabs>
          <w:tab w:val="left" w:pos="1113"/>
        </w:tabs>
        <w:ind w:left="839"/>
      </w:pPr>
      <w:r>
        <w:t>-</w:t>
      </w:r>
      <w:r>
        <w:tab/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“as</w:t>
      </w:r>
      <w:r>
        <w:rPr>
          <w:spacing w:val="1"/>
        </w:rPr>
        <w:t xml:space="preserve"> </w:t>
      </w:r>
      <w:r>
        <w:rPr>
          <w:spacing w:val="-1"/>
        </w:rPr>
        <w:t>constructed”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Council.</w:t>
      </w:r>
    </w:p>
    <w:p w14:paraId="26F73CC5" w14:textId="77777777" w:rsidR="00B62BD0" w:rsidRDefault="00B62BD0">
      <w:pPr>
        <w:spacing w:before="11" w:line="240" w:lineRule="exact"/>
        <w:rPr>
          <w:sz w:val="24"/>
          <w:szCs w:val="24"/>
        </w:rPr>
      </w:pPr>
    </w:p>
    <w:p w14:paraId="75E32ABA" w14:textId="77777777" w:rsidR="00B62BD0" w:rsidRDefault="00D87C44">
      <w:pPr>
        <w:pStyle w:val="Heading1"/>
        <w:numPr>
          <w:ilvl w:val="1"/>
          <w:numId w:val="1"/>
        </w:numPr>
        <w:tabs>
          <w:tab w:val="left" w:pos="840"/>
        </w:tabs>
        <w:rPr>
          <w:b w:val="0"/>
          <w:bCs w:val="0"/>
        </w:rPr>
      </w:pPr>
      <w:r>
        <w:rPr>
          <w:spacing w:val="-1"/>
        </w:rPr>
        <w:t>Final Release</w:t>
      </w:r>
    </w:p>
    <w:p w14:paraId="26EB279E" w14:textId="77777777" w:rsidR="00B62BD0" w:rsidRDefault="00B62BD0">
      <w:pPr>
        <w:spacing w:before="16" w:line="240" w:lineRule="exact"/>
        <w:rPr>
          <w:sz w:val="24"/>
          <w:szCs w:val="24"/>
        </w:rPr>
      </w:pPr>
    </w:p>
    <w:p w14:paraId="265BB097" w14:textId="77777777" w:rsidR="00B62BD0" w:rsidRDefault="00D87C44">
      <w:pPr>
        <w:pStyle w:val="BodyText"/>
        <w:spacing w:line="252" w:lineRule="exact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Applicant</w:t>
      </w:r>
      <w:r>
        <w:rPr>
          <w:spacing w:val="11"/>
        </w:rPr>
        <w:t xml:space="preserve"> </w:t>
      </w:r>
      <w:r>
        <w:rPr>
          <w:spacing w:val="-1"/>
        </w:rPr>
        <w:t>agrees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Bond</w:t>
      </w:r>
      <w:r>
        <w:rPr>
          <w:spacing w:val="10"/>
        </w:rPr>
        <w:t xml:space="preserve"> </w:t>
      </w:r>
      <w:r>
        <w:rPr>
          <w:spacing w:val="-1"/>
        </w:rPr>
        <w:t>referred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Clause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released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Council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0"/>
        </w:rPr>
        <w:t xml:space="preserve"> </w:t>
      </w:r>
      <w:r>
        <w:t>one</w:t>
      </w:r>
    </w:p>
    <w:p w14:paraId="269262AE" w14:textId="77777777" w:rsidR="00B62BD0" w:rsidRDefault="00D87C44">
      <w:pPr>
        <w:pStyle w:val="BodyText"/>
      </w:pPr>
      <w:r>
        <w:rPr>
          <w:spacing w:val="-1"/>
        </w:rPr>
        <w:t>(1)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month</w:t>
      </w:r>
      <w:r>
        <w:rPr>
          <w:spacing w:val="60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expiry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3"/>
        </w:rPr>
        <w:t xml:space="preserve"> </w:t>
      </w:r>
      <w:r>
        <w:t>the</w:t>
      </w:r>
      <w:r>
        <w:rPr>
          <w:spacing w:val="60"/>
        </w:rPr>
        <w:t xml:space="preserve"> </w:t>
      </w:r>
      <w:r w:rsidR="006A3852">
        <w:rPr>
          <w:spacing w:val="-1"/>
        </w:rPr>
        <w:t xml:space="preserve">Defects </w:t>
      </w:r>
      <w:r>
        <w:rPr>
          <w:spacing w:val="-1"/>
        </w:rPr>
        <w:t>Liability</w:t>
      </w:r>
      <w:r>
        <w:t xml:space="preserve">  </w:t>
      </w:r>
      <w:r>
        <w:rPr>
          <w:spacing w:val="-1"/>
        </w:rPr>
        <w:t>period</w:t>
      </w:r>
      <w:r>
        <w:rPr>
          <w:spacing w:val="60"/>
        </w:rPr>
        <w:t xml:space="preserve"> </w:t>
      </w:r>
      <w:r>
        <w:rPr>
          <w:spacing w:val="-1"/>
        </w:rPr>
        <w:t>provided</w:t>
      </w:r>
      <w:r>
        <w:rPr>
          <w:spacing w:val="60"/>
        </w:rPr>
        <w:t xml:space="preserve"> </w:t>
      </w:r>
      <w:r>
        <w:t xml:space="preserve">all 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works</w:t>
      </w:r>
      <w:r>
        <w:t xml:space="preserve">  </w:t>
      </w:r>
      <w:r>
        <w:rPr>
          <w:spacing w:val="-1"/>
        </w:rPr>
        <w:t>including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remedial</w:t>
      </w:r>
      <w:r>
        <w:t xml:space="preserve">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2"/>
        </w:rPr>
        <w:t xml:space="preserve">been </w:t>
      </w:r>
      <w:r>
        <w:rPr>
          <w:spacing w:val="-1"/>
        </w:rPr>
        <w:t>finally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satisfactorily</w:t>
      </w:r>
      <w:r>
        <w:rPr>
          <w:spacing w:val="1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Council.</w:t>
      </w:r>
    </w:p>
    <w:p w14:paraId="58E06E2C" w14:textId="77777777" w:rsidR="00B62BD0" w:rsidRDefault="00B62BD0">
      <w:pPr>
        <w:spacing w:line="220" w:lineRule="exact"/>
      </w:pPr>
    </w:p>
    <w:p w14:paraId="34EF7A55" w14:textId="77777777" w:rsidR="00B62BD0" w:rsidRDefault="00B62BD0">
      <w:pPr>
        <w:spacing w:line="220" w:lineRule="exact"/>
      </w:pPr>
    </w:p>
    <w:p w14:paraId="6234DB61" w14:textId="77777777" w:rsidR="00B62BD0" w:rsidRDefault="00B62BD0">
      <w:pPr>
        <w:spacing w:before="20" w:line="300" w:lineRule="exact"/>
        <w:rPr>
          <w:sz w:val="30"/>
          <w:szCs w:val="30"/>
        </w:rPr>
      </w:pPr>
    </w:p>
    <w:p w14:paraId="20D1038A" w14:textId="77777777" w:rsidR="00B62BD0" w:rsidRDefault="00D87C44">
      <w:pPr>
        <w:pStyle w:val="BodyText"/>
        <w:ind w:left="0" w:right="112"/>
        <w:jc w:val="right"/>
      </w:pPr>
      <w:r>
        <w:rPr>
          <w:w w:val="95"/>
        </w:rPr>
        <w:t>….2/</w:t>
      </w:r>
    </w:p>
    <w:p w14:paraId="0D817CCF" w14:textId="77777777" w:rsidR="00B62BD0" w:rsidRDefault="00B62BD0">
      <w:pPr>
        <w:jc w:val="right"/>
        <w:sectPr w:rsidR="00B62BD0">
          <w:pgSz w:w="11900" w:h="16840"/>
          <w:pgMar w:top="1600" w:right="600" w:bottom="280" w:left="600" w:header="720" w:footer="720" w:gutter="0"/>
          <w:cols w:space="720"/>
        </w:sect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678"/>
        <w:gridCol w:w="5146"/>
      </w:tblGrid>
      <w:tr w:rsidR="001928FE" w:rsidRPr="007B061D" w14:paraId="29D18219" w14:textId="77777777" w:rsidTr="007B061D">
        <w:tc>
          <w:tcPr>
            <w:tcW w:w="4678" w:type="dxa"/>
            <w:tcBorders>
              <w:bottom w:val="nil"/>
              <w:right w:val="nil"/>
            </w:tcBorders>
          </w:tcPr>
          <w:p w14:paraId="3B9DC31A" w14:textId="77777777" w:rsidR="001928FE" w:rsidRPr="007B061D" w:rsidRDefault="001928FE" w:rsidP="001928FE">
            <w:pPr>
              <w:pStyle w:val="Heading1"/>
              <w:numPr>
                <w:ilvl w:val="1"/>
                <w:numId w:val="1"/>
              </w:numPr>
              <w:tabs>
                <w:tab w:val="left" w:pos="840"/>
              </w:tabs>
              <w:rPr>
                <w:rFonts w:cs="Arial"/>
                <w:b w:val="0"/>
                <w:bCs w:val="0"/>
              </w:rPr>
            </w:pPr>
            <w:r w:rsidRPr="007B061D">
              <w:rPr>
                <w:rFonts w:cs="Arial"/>
                <w:spacing w:val="-1"/>
              </w:rPr>
              <w:t>Signature</w:t>
            </w:r>
            <w:r w:rsidRPr="007B061D">
              <w:rPr>
                <w:rFonts w:cs="Arial"/>
                <w:spacing w:val="-2"/>
              </w:rPr>
              <w:t xml:space="preserve"> </w:t>
            </w:r>
            <w:r w:rsidRPr="007B061D">
              <w:rPr>
                <w:rFonts w:cs="Arial"/>
                <w:spacing w:val="-1"/>
              </w:rPr>
              <w:t>of</w:t>
            </w:r>
            <w:r w:rsidRPr="007B061D">
              <w:rPr>
                <w:rFonts w:cs="Arial"/>
                <w:spacing w:val="2"/>
              </w:rPr>
              <w:t xml:space="preserve"> </w:t>
            </w:r>
            <w:r w:rsidRPr="007B061D">
              <w:rPr>
                <w:rFonts w:cs="Arial"/>
                <w:spacing w:val="-2"/>
              </w:rPr>
              <w:t>Applicant</w:t>
            </w:r>
          </w:p>
          <w:p w14:paraId="2E52953D" w14:textId="77777777" w:rsidR="001928FE" w:rsidRPr="007B061D" w:rsidRDefault="001928FE">
            <w:pPr>
              <w:spacing w:before="18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31340201" w14:textId="77777777" w:rsidR="001928FE" w:rsidRPr="007B061D" w:rsidRDefault="001928FE">
            <w:pPr>
              <w:spacing w:before="18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333DA6B9" w14:textId="77777777" w:rsidR="001928FE" w:rsidRPr="007B061D" w:rsidRDefault="007B061D">
            <w:pPr>
              <w:spacing w:before="18" w:line="280" w:lineRule="exact"/>
              <w:rPr>
                <w:rFonts w:ascii="Arial" w:hAnsi="Arial" w:cs="Arial"/>
                <w:sz w:val="28"/>
                <w:szCs w:val="28"/>
              </w:rPr>
            </w:pPr>
            <w:r w:rsidRPr="007B061D">
              <w:rPr>
                <w:rFonts w:ascii="Arial" w:hAnsi="Arial" w:cs="Arial"/>
                <w:b/>
                <w:spacing w:val="-1"/>
              </w:rPr>
              <w:t>------------------------------------------------------</w:t>
            </w:r>
          </w:p>
          <w:p w14:paraId="5F31D030" w14:textId="77777777" w:rsidR="007B061D" w:rsidRDefault="001928FE" w:rsidP="007B061D">
            <w:pPr>
              <w:spacing w:before="18" w:line="280" w:lineRule="exact"/>
              <w:rPr>
                <w:rFonts w:ascii="Arial" w:hAnsi="Arial" w:cs="Arial"/>
                <w:spacing w:val="1"/>
              </w:rPr>
            </w:pPr>
            <w:r w:rsidRPr="007B061D">
              <w:rPr>
                <w:rFonts w:ascii="Arial" w:hAnsi="Arial" w:cs="Arial"/>
                <w:spacing w:val="-1"/>
              </w:rPr>
              <w:t>Full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name: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1"/>
              </w:rPr>
              <w:t xml:space="preserve"> </w:t>
            </w:r>
          </w:p>
          <w:p w14:paraId="150C9822" w14:textId="77777777" w:rsidR="007B061D" w:rsidRDefault="007B061D" w:rsidP="007B061D">
            <w:pPr>
              <w:spacing w:before="18" w:line="280" w:lineRule="exact"/>
              <w:rPr>
                <w:rFonts w:ascii="Arial" w:hAnsi="Arial" w:cs="Arial"/>
                <w:spacing w:val="1"/>
              </w:rPr>
            </w:pPr>
          </w:p>
          <w:p w14:paraId="1F3509E6" w14:textId="77777777" w:rsidR="001928FE" w:rsidRPr="007B061D" w:rsidRDefault="001928FE" w:rsidP="007B061D">
            <w:pPr>
              <w:spacing w:before="18" w:line="280" w:lineRule="exact"/>
              <w:rPr>
                <w:rFonts w:ascii="Arial" w:hAnsi="Arial" w:cs="Arial"/>
                <w:sz w:val="28"/>
                <w:szCs w:val="28"/>
              </w:rPr>
            </w:pPr>
            <w:r w:rsidRPr="007B061D">
              <w:rPr>
                <w:rFonts w:ascii="Arial" w:hAnsi="Arial" w:cs="Arial"/>
                <w:spacing w:val="-1"/>
              </w:rPr>
              <w:t xml:space="preserve">Title: 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nil"/>
            </w:tcBorders>
          </w:tcPr>
          <w:p w14:paraId="50C98336" w14:textId="77777777" w:rsidR="001928FE" w:rsidRPr="007B061D" w:rsidRDefault="007B061D">
            <w:pPr>
              <w:spacing w:before="18" w:line="280" w:lineRule="exact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Signature of </w:t>
            </w:r>
            <w:r w:rsidR="001928FE" w:rsidRPr="007B061D">
              <w:rPr>
                <w:rFonts w:ascii="Arial" w:hAnsi="Arial" w:cs="Arial"/>
                <w:b/>
                <w:spacing w:val="-1"/>
              </w:rPr>
              <w:t>Witness</w:t>
            </w:r>
          </w:p>
          <w:p w14:paraId="5DBB9378" w14:textId="77777777" w:rsidR="001928FE" w:rsidRPr="007B061D" w:rsidRDefault="001928FE">
            <w:pPr>
              <w:spacing w:before="18" w:line="280" w:lineRule="exact"/>
              <w:rPr>
                <w:rFonts w:ascii="Arial" w:hAnsi="Arial" w:cs="Arial"/>
                <w:b/>
                <w:spacing w:val="-1"/>
              </w:rPr>
            </w:pPr>
          </w:p>
          <w:p w14:paraId="00154F2B" w14:textId="77777777" w:rsidR="001928FE" w:rsidRPr="007B061D" w:rsidRDefault="001928FE">
            <w:pPr>
              <w:spacing w:before="18" w:line="280" w:lineRule="exact"/>
              <w:rPr>
                <w:rFonts w:ascii="Arial" w:hAnsi="Arial" w:cs="Arial"/>
                <w:b/>
                <w:spacing w:val="-1"/>
              </w:rPr>
            </w:pPr>
          </w:p>
          <w:p w14:paraId="4C8ADFAA" w14:textId="77777777" w:rsidR="001928FE" w:rsidRPr="007B061D" w:rsidRDefault="001928FE">
            <w:pPr>
              <w:spacing w:before="18" w:line="280" w:lineRule="exact"/>
              <w:rPr>
                <w:rFonts w:ascii="Arial" w:hAnsi="Arial" w:cs="Arial"/>
                <w:b/>
                <w:spacing w:val="-1"/>
              </w:rPr>
            </w:pPr>
            <w:r w:rsidRPr="007B061D">
              <w:rPr>
                <w:rFonts w:ascii="Arial" w:hAnsi="Arial" w:cs="Arial"/>
                <w:b/>
                <w:spacing w:val="-1"/>
              </w:rPr>
              <w:t>-------------------------------------------------------</w:t>
            </w:r>
          </w:p>
          <w:p w14:paraId="06B35BB2" w14:textId="77777777" w:rsidR="007B061D" w:rsidRPr="007B061D" w:rsidRDefault="001928FE">
            <w:pPr>
              <w:spacing w:before="18" w:line="280" w:lineRule="exact"/>
              <w:rPr>
                <w:rFonts w:ascii="Arial" w:hAnsi="Arial" w:cs="Arial"/>
                <w:spacing w:val="-1"/>
              </w:rPr>
            </w:pPr>
            <w:r w:rsidRPr="007B061D">
              <w:rPr>
                <w:rFonts w:ascii="Arial" w:hAnsi="Arial" w:cs="Arial"/>
                <w:spacing w:val="-1"/>
              </w:rPr>
              <w:t>(Witnessing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officer must be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in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accordance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with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2"/>
              </w:rPr>
              <w:t>Schedule</w:t>
            </w:r>
            <w:r w:rsidRPr="007B061D">
              <w:rPr>
                <w:rFonts w:ascii="Arial" w:hAnsi="Arial" w:cs="Arial"/>
              </w:rPr>
              <w:t xml:space="preserve"> 1 </w:t>
            </w:r>
            <w:r w:rsidRPr="007B061D">
              <w:rPr>
                <w:rFonts w:ascii="Arial" w:hAnsi="Arial" w:cs="Arial"/>
                <w:spacing w:val="-2"/>
              </w:rPr>
              <w:t>of</w:t>
            </w:r>
            <w:r w:rsidRPr="007B061D">
              <w:rPr>
                <w:rFonts w:ascii="Arial" w:hAnsi="Arial" w:cs="Arial"/>
                <w:spacing w:val="2"/>
              </w:rPr>
              <w:t xml:space="preserve"> </w:t>
            </w:r>
            <w:r w:rsidRPr="007B061D">
              <w:rPr>
                <w:rFonts w:ascii="Arial" w:hAnsi="Arial" w:cs="Arial"/>
              </w:rPr>
              <w:t>the</w:t>
            </w:r>
            <w:r w:rsidRPr="007B061D">
              <w:rPr>
                <w:rFonts w:ascii="Arial" w:hAnsi="Arial" w:cs="Arial"/>
                <w:spacing w:val="-2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Land</w:t>
            </w:r>
            <w:r w:rsidRPr="007B061D">
              <w:rPr>
                <w:rFonts w:ascii="Arial" w:hAnsi="Arial" w:cs="Arial"/>
                <w:spacing w:val="-4"/>
              </w:rPr>
              <w:t xml:space="preserve"> </w:t>
            </w:r>
            <w:r w:rsidRPr="007B061D">
              <w:rPr>
                <w:rFonts w:ascii="Arial" w:hAnsi="Arial" w:cs="Arial"/>
              </w:rPr>
              <w:t xml:space="preserve">Title </w:t>
            </w:r>
            <w:r w:rsidRPr="007B061D">
              <w:rPr>
                <w:rFonts w:ascii="Arial" w:hAnsi="Arial" w:cs="Arial"/>
                <w:spacing w:val="-1"/>
              </w:rPr>
              <w:t>Act 1994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2"/>
              </w:rPr>
              <w:t>eg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Legal</w:t>
            </w:r>
            <w:r w:rsidRPr="007B061D">
              <w:rPr>
                <w:rFonts w:ascii="Arial" w:hAnsi="Arial" w:cs="Arial"/>
                <w:spacing w:val="59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Practitioner, JP,</w:t>
            </w:r>
            <w:r w:rsidRPr="007B061D">
              <w:rPr>
                <w:rFonts w:ascii="Arial" w:hAnsi="Arial" w:cs="Arial"/>
                <w:spacing w:val="2"/>
              </w:rPr>
              <w:t xml:space="preserve"> </w:t>
            </w:r>
            <w:r w:rsidRPr="007B061D">
              <w:rPr>
                <w:rFonts w:ascii="Arial" w:hAnsi="Arial" w:cs="Arial"/>
              </w:rPr>
              <w:t>C</w:t>
            </w:r>
            <w:r w:rsidRPr="007B061D">
              <w:rPr>
                <w:rFonts w:ascii="Arial" w:hAnsi="Arial" w:cs="Arial"/>
                <w:spacing w:val="-3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Dec)</w:t>
            </w:r>
          </w:p>
        </w:tc>
      </w:tr>
      <w:tr w:rsidR="007B061D" w14:paraId="532FCA9A" w14:textId="77777777" w:rsidTr="007B061D">
        <w:trPr>
          <w:trHeight w:val="1199"/>
        </w:trPr>
        <w:tc>
          <w:tcPr>
            <w:tcW w:w="9824" w:type="dxa"/>
            <w:gridSpan w:val="2"/>
            <w:tcBorders>
              <w:top w:val="nil"/>
            </w:tcBorders>
          </w:tcPr>
          <w:p w14:paraId="6578C907" w14:textId="77777777" w:rsidR="007B061D" w:rsidRDefault="007B061D">
            <w:pPr>
              <w:spacing w:before="18" w:line="280" w:lineRule="exact"/>
              <w:rPr>
                <w:rFonts w:ascii="Arial" w:hAnsi="Arial" w:cs="Arial"/>
                <w:spacing w:val="-1"/>
              </w:rPr>
            </w:pPr>
          </w:p>
          <w:p w14:paraId="65C50A7A" w14:textId="77777777" w:rsidR="007B061D" w:rsidRPr="007B061D" w:rsidRDefault="007B061D">
            <w:pPr>
              <w:spacing w:before="18" w:line="280" w:lineRule="exact"/>
              <w:rPr>
                <w:rFonts w:ascii="Arial" w:hAnsi="Arial" w:cs="Arial"/>
                <w:sz w:val="28"/>
                <w:szCs w:val="28"/>
              </w:rPr>
            </w:pPr>
            <w:r w:rsidRPr="007B061D">
              <w:rPr>
                <w:rFonts w:ascii="Arial" w:hAnsi="Arial" w:cs="Arial"/>
                <w:spacing w:val="-1"/>
              </w:rPr>
              <w:t>Signed</w:t>
            </w:r>
            <w:r w:rsidRPr="007B061D">
              <w:rPr>
                <w:rFonts w:ascii="Arial" w:hAnsi="Arial" w:cs="Arial"/>
                <w:spacing w:val="-2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this</w:t>
            </w:r>
            <w:r w:rsidRPr="007B061D">
              <w:rPr>
                <w:rFonts w:ascii="Arial" w:hAnsi="Arial" w:cs="Arial"/>
                <w:spacing w:val="1"/>
              </w:rPr>
              <w:t xml:space="preserve"> </w:t>
            </w:r>
            <w:r w:rsidRPr="007B061D">
              <w:rPr>
                <w:rFonts w:ascii="Arial" w:hAnsi="Arial" w:cs="Arial"/>
                <w:spacing w:val="-2"/>
              </w:rPr>
              <w:t>day,</w:t>
            </w:r>
            <w:r w:rsidRPr="007B061D">
              <w:rPr>
                <w:rFonts w:ascii="Arial" w:hAnsi="Arial" w:cs="Arial"/>
                <w:spacing w:val="-1"/>
              </w:rPr>
              <w:t xml:space="preserve"> </w:t>
            </w:r>
            <w:r w:rsidRPr="007B061D">
              <w:rPr>
                <w:rFonts w:ascii="Arial" w:hAnsi="Arial" w:cs="Arial"/>
              </w:rPr>
              <w:t>the</w:t>
            </w:r>
            <w:r w:rsidRPr="007B061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7B061D">
              <w:rPr>
                <w:rFonts w:ascii="Arial" w:hAnsi="Arial" w:cs="Arial"/>
                <w:spacing w:val="-1"/>
              </w:rPr>
              <w:t>day</w:t>
            </w:r>
            <w:r w:rsidRPr="007B061D">
              <w:rPr>
                <w:rFonts w:ascii="Arial" w:hAnsi="Arial" w:cs="Arial"/>
                <w:spacing w:val="-4"/>
              </w:rPr>
              <w:t xml:space="preserve"> </w:t>
            </w:r>
            <w:r w:rsidRPr="007B061D">
              <w:rPr>
                <w:rFonts w:ascii="Arial" w:hAnsi="Arial" w:cs="Arial"/>
                <w:spacing w:val="-2"/>
              </w:rPr>
              <w:t>of</w:t>
            </w:r>
            <w:r>
              <w:rPr>
                <w:rFonts w:ascii="Arial" w:hAnsi="Arial" w:cs="Arial"/>
                <w:spacing w:val="-2"/>
              </w:rPr>
              <w:tab/>
            </w:r>
            <w:r>
              <w:rPr>
                <w:rFonts w:ascii="Arial" w:hAnsi="Arial" w:cs="Arial"/>
                <w:spacing w:val="-2"/>
              </w:rPr>
              <w:tab/>
            </w:r>
            <w:r>
              <w:rPr>
                <w:rFonts w:ascii="Arial" w:hAnsi="Arial" w:cs="Arial"/>
                <w:spacing w:val="-2"/>
              </w:rPr>
              <w:tab/>
            </w:r>
            <w:r>
              <w:rPr>
                <w:rFonts w:ascii="Arial" w:hAnsi="Arial" w:cs="Arial"/>
                <w:spacing w:val="-2"/>
              </w:rPr>
              <w:tab/>
            </w:r>
          </w:p>
        </w:tc>
      </w:tr>
    </w:tbl>
    <w:p w14:paraId="6B7C5F71" w14:textId="77777777" w:rsidR="00B62BD0" w:rsidRDefault="00B62BD0">
      <w:pPr>
        <w:spacing w:before="18" w:line="280" w:lineRule="exact"/>
        <w:rPr>
          <w:sz w:val="28"/>
          <w:szCs w:val="28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678"/>
        <w:gridCol w:w="5146"/>
      </w:tblGrid>
      <w:tr w:rsidR="007B061D" w:rsidRPr="007B061D" w14:paraId="0A0D66FF" w14:textId="77777777" w:rsidTr="00FB423C">
        <w:tc>
          <w:tcPr>
            <w:tcW w:w="4678" w:type="dxa"/>
            <w:tcBorders>
              <w:bottom w:val="nil"/>
              <w:right w:val="nil"/>
            </w:tcBorders>
          </w:tcPr>
          <w:p w14:paraId="1D6668AA" w14:textId="77777777" w:rsidR="007B061D" w:rsidRPr="007B061D" w:rsidRDefault="007B061D" w:rsidP="007B061D">
            <w:pPr>
              <w:pStyle w:val="Heading1"/>
              <w:numPr>
                <w:ilvl w:val="1"/>
                <w:numId w:val="1"/>
              </w:numPr>
              <w:tabs>
                <w:tab w:val="left" w:pos="840"/>
              </w:tabs>
              <w:rPr>
                <w:rFonts w:cs="Arial"/>
                <w:bCs w:val="0"/>
              </w:rPr>
            </w:pPr>
            <w:r w:rsidRPr="007B061D">
              <w:rPr>
                <w:rFonts w:cs="Arial"/>
                <w:bCs w:val="0"/>
              </w:rPr>
              <w:t>Grant/ Execution</w:t>
            </w:r>
          </w:p>
          <w:p w14:paraId="7CCA09E9" w14:textId="77777777" w:rsidR="007B061D" w:rsidRDefault="007B061D" w:rsidP="00FB423C">
            <w:pPr>
              <w:spacing w:before="18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6DEB2CC6" w14:textId="77777777" w:rsidR="007B061D" w:rsidRPr="007B061D" w:rsidRDefault="007B061D" w:rsidP="00FB423C">
            <w:pPr>
              <w:spacing w:before="18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72218EF4" w14:textId="77777777" w:rsidR="007B061D" w:rsidRPr="007B061D" w:rsidRDefault="007B061D" w:rsidP="00FB423C">
            <w:pPr>
              <w:spacing w:before="18" w:line="280" w:lineRule="exact"/>
              <w:rPr>
                <w:rFonts w:ascii="Arial" w:hAnsi="Arial" w:cs="Arial"/>
                <w:sz w:val="28"/>
                <w:szCs w:val="28"/>
              </w:rPr>
            </w:pPr>
            <w:r w:rsidRPr="007B061D">
              <w:rPr>
                <w:rFonts w:ascii="Arial" w:hAnsi="Arial" w:cs="Arial"/>
                <w:b/>
                <w:spacing w:val="-1"/>
              </w:rPr>
              <w:t>------------------------------------------------------</w:t>
            </w:r>
          </w:p>
          <w:p w14:paraId="0C761D8E" w14:textId="77777777" w:rsidR="00081B75" w:rsidRDefault="00081B75" w:rsidP="00FB423C">
            <w:pPr>
              <w:spacing w:before="18" w:line="280" w:lineRule="exact"/>
              <w:rPr>
                <w:rFonts w:ascii="Arial" w:hAnsi="Arial" w:cs="Arial"/>
                <w:spacing w:val="-1"/>
              </w:rPr>
            </w:pPr>
          </w:p>
          <w:p w14:paraId="2A588E41" w14:textId="77777777" w:rsidR="00081B75" w:rsidRDefault="007B061D" w:rsidP="00FB423C">
            <w:pPr>
              <w:spacing w:before="18" w:line="280" w:lineRule="exact"/>
              <w:rPr>
                <w:rFonts w:ascii="Arial" w:hAnsi="Arial" w:cs="Arial"/>
                <w:spacing w:val="-1"/>
              </w:rPr>
            </w:pPr>
            <w:r w:rsidRPr="007B061D">
              <w:rPr>
                <w:rFonts w:ascii="Arial" w:hAnsi="Arial" w:cs="Arial"/>
                <w:spacing w:val="-1"/>
              </w:rPr>
              <w:t xml:space="preserve">Livingstone Shire Council </w:t>
            </w:r>
          </w:p>
          <w:p w14:paraId="225619E6" w14:textId="77777777" w:rsidR="007B061D" w:rsidRDefault="007B061D" w:rsidP="00FB423C">
            <w:pPr>
              <w:spacing w:before="18" w:line="280" w:lineRule="exact"/>
              <w:rPr>
                <w:rFonts w:ascii="Arial" w:hAnsi="Arial" w:cs="Arial"/>
                <w:spacing w:val="1"/>
              </w:rPr>
            </w:pPr>
            <w:r w:rsidRPr="007B061D">
              <w:rPr>
                <w:rFonts w:ascii="Arial" w:hAnsi="Arial" w:cs="Arial"/>
                <w:spacing w:val="-1"/>
              </w:rPr>
              <w:t>(Delegated Officer</w:t>
            </w:r>
            <w:r w:rsidR="00081B75">
              <w:rPr>
                <w:rFonts w:ascii="Arial" w:hAnsi="Arial" w:cs="Arial"/>
                <w:spacing w:val="-1"/>
              </w:rPr>
              <w:t xml:space="preserve"> –        )</w:t>
            </w:r>
            <w:r w:rsidRPr="007B061D">
              <w:rPr>
                <w:rFonts w:ascii="Arial" w:hAnsi="Arial" w:cs="Arial"/>
                <w:spacing w:val="-1"/>
              </w:rPr>
              <w:t xml:space="preserve"> </w:t>
            </w:r>
          </w:p>
          <w:p w14:paraId="5C2C4E91" w14:textId="77777777" w:rsidR="007B061D" w:rsidRPr="007B061D" w:rsidRDefault="007B061D" w:rsidP="00FB423C">
            <w:pPr>
              <w:spacing w:before="18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nil"/>
            </w:tcBorders>
          </w:tcPr>
          <w:p w14:paraId="2ACEEB7E" w14:textId="77777777" w:rsidR="007B061D" w:rsidRPr="007B061D" w:rsidRDefault="007B061D" w:rsidP="00FB423C">
            <w:pPr>
              <w:spacing w:before="18" w:line="280" w:lineRule="exact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Signature of </w:t>
            </w:r>
            <w:r w:rsidRPr="007B061D">
              <w:rPr>
                <w:rFonts w:ascii="Arial" w:hAnsi="Arial" w:cs="Arial"/>
                <w:b/>
                <w:spacing w:val="-1"/>
              </w:rPr>
              <w:t>Witness</w:t>
            </w:r>
          </w:p>
          <w:p w14:paraId="5F2CF9F1" w14:textId="77777777" w:rsidR="007B061D" w:rsidRPr="007B061D" w:rsidRDefault="007B061D" w:rsidP="00FB423C">
            <w:pPr>
              <w:spacing w:before="18" w:line="280" w:lineRule="exact"/>
              <w:rPr>
                <w:rFonts w:ascii="Arial" w:hAnsi="Arial" w:cs="Arial"/>
                <w:b/>
                <w:spacing w:val="-1"/>
              </w:rPr>
            </w:pPr>
          </w:p>
          <w:p w14:paraId="5B7D8317" w14:textId="77777777" w:rsidR="007B061D" w:rsidRPr="007B061D" w:rsidRDefault="007B061D" w:rsidP="00FB423C">
            <w:pPr>
              <w:spacing w:before="18" w:line="280" w:lineRule="exact"/>
              <w:rPr>
                <w:rFonts w:ascii="Arial" w:hAnsi="Arial" w:cs="Arial"/>
                <w:b/>
                <w:spacing w:val="-1"/>
              </w:rPr>
            </w:pPr>
          </w:p>
          <w:p w14:paraId="791B02D0" w14:textId="77777777" w:rsidR="007B061D" w:rsidRPr="007B061D" w:rsidRDefault="007B061D" w:rsidP="00FB423C">
            <w:pPr>
              <w:spacing w:before="18" w:line="280" w:lineRule="exact"/>
              <w:rPr>
                <w:rFonts w:ascii="Arial" w:hAnsi="Arial" w:cs="Arial"/>
                <w:b/>
                <w:spacing w:val="-1"/>
              </w:rPr>
            </w:pPr>
            <w:r w:rsidRPr="007B061D">
              <w:rPr>
                <w:rFonts w:ascii="Arial" w:hAnsi="Arial" w:cs="Arial"/>
                <w:b/>
                <w:spacing w:val="-1"/>
              </w:rPr>
              <w:t>-------------------------------------------------------</w:t>
            </w:r>
          </w:p>
          <w:p w14:paraId="1C47D043" w14:textId="77777777" w:rsidR="007B061D" w:rsidRPr="007B061D" w:rsidRDefault="007B061D" w:rsidP="00FB423C">
            <w:pPr>
              <w:spacing w:before="18" w:line="280" w:lineRule="exact"/>
              <w:rPr>
                <w:rFonts w:ascii="Arial" w:hAnsi="Arial" w:cs="Arial"/>
                <w:spacing w:val="-1"/>
              </w:rPr>
            </w:pPr>
            <w:r w:rsidRPr="007B061D">
              <w:rPr>
                <w:rFonts w:ascii="Arial" w:hAnsi="Arial" w:cs="Arial"/>
                <w:spacing w:val="-1"/>
              </w:rPr>
              <w:t>(Witnessing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officer must be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in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accordance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with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2"/>
              </w:rPr>
              <w:t>Schedule</w:t>
            </w:r>
            <w:r w:rsidRPr="007B061D">
              <w:rPr>
                <w:rFonts w:ascii="Arial" w:hAnsi="Arial" w:cs="Arial"/>
              </w:rPr>
              <w:t xml:space="preserve"> 1 </w:t>
            </w:r>
            <w:r w:rsidRPr="007B061D">
              <w:rPr>
                <w:rFonts w:ascii="Arial" w:hAnsi="Arial" w:cs="Arial"/>
                <w:spacing w:val="-2"/>
              </w:rPr>
              <w:t>of</w:t>
            </w:r>
            <w:r w:rsidRPr="007B061D">
              <w:rPr>
                <w:rFonts w:ascii="Arial" w:hAnsi="Arial" w:cs="Arial"/>
                <w:spacing w:val="2"/>
              </w:rPr>
              <w:t xml:space="preserve"> </w:t>
            </w:r>
            <w:r w:rsidRPr="007B061D">
              <w:rPr>
                <w:rFonts w:ascii="Arial" w:hAnsi="Arial" w:cs="Arial"/>
              </w:rPr>
              <w:t>the</w:t>
            </w:r>
            <w:r w:rsidRPr="007B061D">
              <w:rPr>
                <w:rFonts w:ascii="Arial" w:hAnsi="Arial" w:cs="Arial"/>
                <w:spacing w:val="-2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Land</w:t>
            </w:r>
            <w:r w:rsidRPr="007B061D">
              <w:rPr>
                <w:rFonts w:ascii="Arial" w:hAnsi="Arial" w:cs="Arial"/>
                <w:spacing w:val="-4"/>
              </w:rPr>
              <w:t xml:space="preserve"> </w:t>
            </w:r>
            <w:r w:rsidRPr="007B061D">
              <w:rPr>
                <w:rFonts w:ascii="Arial" w:hAnsi="Arial" w:cs="Arial"/>
              </w:rPr>
              <w:t xml:space="preserve">Title </w:t>
            </w:r>
            <w:r w:rsidRPr="007B061D">
              <w:rPr>
                <w:rFonts w:ascii="Arial" w:hAnsi="Arial" w:cs="Arial"/>
                <w:spacing w:val="-1"/>
              </w:rPr>
              <w:t>Act 1994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2"/>
              </w:rPr>
              <w:t>eg</w:t>
            </w:r>
            <w:r w:rsidRPr="007B061D">
              <w:rPr>
                <w:rFonts w:ascii="Arial" w:hAnsi="Arial" w:cs="Arial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Legal</w:t>
            </w:r>
            <w:r w:rsidRPr="007B061D">
              <w:rPr>
                <w:rFonts w:ascii="Arial" w:hAnsi="Arial" w:cs="Arial"/>
                <w:spacing w:val="59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Practitioner, JP,</w:t>
            </w:r>
            <w:r w:rsidRPr="007B061D">
              <w:rPr>
                <w:rFonts w:ascii="Arial" w:hAnsi="Arial" w:cs="Arial"/>
                <w:spacing w:val="2"/>
              </w:rPr>
              <w:t xml:space="preserve"> </w:t>
            </w:r>
            <w:r w:rsidRPr="007B061D">
              <w:rPr>
                <w:rFonts w:ascii="Arial" w:hAnsi="Arial" w:cs="Arial"/>
              </w:rPr>
              <w:t>C</w:t>
            </w:r>
            <w:r w:rsidRPr="007B061D">
              <w:rPr>
                <w:rFonts w:ascii="Arial" w:hAnsi="Arial" w:cs="Arial"/>
                <w:spacing w:val="-3"/>
              </w:rPr>
              <w:t xml:space="preserve"> </w:t>
            </w:r>
            <w:r w:rsidRPr="007B061D">
              <w:rPr>
                <w:rFonts w:ascii="Arial" w:hAnsi="Arial" w:cs="Arial"/>
                <w:spacing w:val="-1"/>
              </w:rPr>
              <w:t>Dec)</w:t>
            </w:r>
          </w:p>
        </w:tc>
      </w:tr>
      <w:tr w:rsidR="007B061D" w14:paraId="1D3A9950" w14:textId="77777777" w:rsidTr="00FB423C">
        <w:trPr>
          <w:trHeight w:val="1199"/>
        </w:trPr>
        <w:tc>
          <w:tcPr>
            <w:tcW w:w="9824" w:type="dxa"/>
            <w:gridSpan w:val="2"/>
            <w:tcBorders>
              <w:top w:val="nil"/>
            </w:tcBorders>
          </w:tcPr>
          <w:p w14:paraId="3F34F125" w14:textId="77777777" w:rsidR="007B061D" w:rsidRDefault="007B061D" w:rsidP="00FB423C">
            <w:pPr>
              <w:spacing w:before="18" w:line="280" w:lineRule="exact"/>
              <w:rPr>
                <w:rFonts w:ascii="Arial" w:hAnsi="Arial" w:cs="Arial"/>
                <w:spacing w:val="-1"/>
              </w:rPr>
            </w:pPr>
          </w:p>
          <w:p w14:paraId="6D13EE3B" w14:textId="77777777" w:rsidR="007B061D" w:rsidRDefault="007B061D" w:rsidP="00FB423C">
            <w:pPr>
              <w:spacing w:before="18" w:line="280" w:lineRule="exact"/>
              <w:rPr>
                <w:rFonts w:ascii="Arial" w:hAnsi="Arial" w:cs="Arial"/>
                <w:spacing w:val="-2"/>
              </w:rPr>
            </w:pPr>
            <w:r w:rsidRPr="007B061D">
              <w:rPr>
                <w:rFonts w:ascii="Arial" w:hAnsi="Arial" w:cs="Arial"/>
              </w:rPr>
              <w:t>Accepted by</w:t>
            </w:r>
            <w:r w:rsidRPr="007B061D">
              <w:rPr>
                <w:rFonts w:ascii="Arial" w:hAnsi="Arial" w:cs="Arial"/>
                <w:spacing w:val="-2"/>
              </w:rPr>
              <w:t xml:space="preserve"> </w:t>
            </w:r>
            <w:r w:rsidRPr="007B061D">
              <w:rPr>
                <w:rFonts w:ascii="Arial" w:hAnsi="Arial" w:cs="Arial"/>
              </w:rPr>
              <w:t>Livingstone Shire Council under</w:t>
            </w:r>
            <w:r w:rsidRPr="007B061D">
              <w:rPr>
                <w:rFonts w:ascii="Arial" w:hAnsi="Arial" w:cs="Arial"/>
                <w:spacing w:val="2"/>
              </w:rPr>
              <w:t xml:space="preserve"> </w:t>
            </w:r>
            <w:r w:rsidRPr="007B061D">
              <w:rPr>
                <w:rFonts w:ascii="Arial" w:hAnsi="Arial" w:cs="Arial"/>
              </w:rPr>
              <w:t>Delegated</w:t>
            </w:r>
            <w:r w:rsidRPr="007B061D">
              <w:rPr>
                <w:rFonts w:ascii="Arial" w:hAnsi="Arial" w:cs="Arial"/>
                <w:spacing w:val="-2"/>
              </w:rPr>
              <w:t xml:space="preserve"> </w:t>
            </w:r>
            <w:r w:rsidRPr="007B061D">
              <w:rPr>
                <w:rFonts w:ascii="Arial" w:hAnsi="Arial" w:cs="Arial"/>
              </w:rPr>
              <w:t>Authority Dated this</w:t>
            </w:r>
            <w:r w:rsidRPr="007B061D">
              <w:rPr>
                <w:rFonts w:ascii="Arial" w:hAnsi="Arial" w:cs="Arial"/>
                <w:spacing w:val="-2"/>
              </w:rPr>
              <w:t xml:space="preserve"> </w:t>
            </w:r>
            <w:r w:rsidRPr="007B061D">
              <w:rPr>
                <w:rFonts w:ascii="Arial" w:hAnsi="Arial" w:cs="Arial"/>
              </w:rPr>
              <w:t>day</w:t>
            </w:r>
            <w:r w:rsidRPr="007B061D">
              <w:rPr>
                <w:rFonts w:ascii="Arial" w:hAnsi="Arial" w:cs="Arial"/>
                <w:spacing w:val="-2"/>
              </w:rPr>
              <w:t>,</w:t>
            </w:r>
          </w:p>
          <w:p w14:paraId="30A74CD0" w14:textId="77777777" w:rsidR="007B061D" w:rsidRPr="007B061D" w:rsidRDefault="007B061D" w:rsidP="00FB423C">
            <w:pPr>
              <w:spacing w:before="18" w:line="280" w:lineRule="exact"/>
              <w:rPr>
                <w:rFonts w:ascii="Arial" w:hAnsi="Arial" w:cs="Arial"/>
                <w:sz w:val="28"/>
                <w:szCs w:val="28"/>
              </w:rPr>
            </w:pPr>
            <w:r w:rsidRPr="007B061D">
              <w:rPr>
                <w:rFonts w:ascii="Arial" w:hAnsi="Arial" w:cs="Arial"/>
              </w:rPr>
              <w:t>the</w:t>
            </w:r>
            <w:r w:rsidRPr="007B061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7B061D">
              <w:rPr>
                <w:rFonts w:ascii="Arial" w:hAnsi="Arial" w:cs="Arial"/>
                <w:spacing w:val="-1"/>
              </w:rPr>
              <w:t>day</w:t>
            </w:r>
            <w:r w:rsidRPr="007B061D">
              <w:rPr>
                <w:rFonts w:ascii="Arial" w:hAnsi="Arial" w:cs="Arial"/>
                <w:spacing w:val="-4"/>
              </w:rPr>
              <w:t xml:space="preserve"> </w:t>
            </w:r>
            <w:r w:rsidRPr="007B061D">
              <w:rPr>
                <w:rFonts w:ascii="Arial" w:hAnsi="Arial" w:cs="Arial"/>
                <w:spacing w:val="-2"/>
              </w:rPr>
              <w:t>of</w:t>
            </w:r>
            <w:r>
              <w:rPr>
                <w:rFonts w:ascii="Arial" w:hAnsi="Arial" w:cs="Arial"/>
                <w:spacing w:val="-2"/>
              </w:rPr>
              <w:tab/>
            </w:r>
            <w:r>
              <w:rPr>
                <w:rFonts w:ascii="Arial" w:hAnsi="Arial" w:cs="Arial"/>
                <w:spacing w:val="-2"/>
              </w:rPr>
              <w:tab/>
            </w:r>
            <w:r>
              <w:rPr>
                <w:rFonts w:ascii="Arial" w:hAnsi="Arial" w:cs="Arial"/>
                <w:spacing w:val="-2"/>
              </w:rPr>
              <w:tab/>
            </w:r>
            <w:r>
              <w:rPr>
                <w:rFonts w:ascii="Arial" w:hAnsi="Arial" w:cs="Arial"/>
                <w:spacing w:val="-2"/>
              </w:rPr>
              <w:tab/>
            </w:r>
          </w:p>
        </w:tc>
      </w:tr>
    </w:tbl>
    <w:p w14:paraId="6C184C0E" w14:textId="77777777" w:rsidR="00B62BD0" w:rsidRDefault="00B62BD0" w:rsidP="001928FE">
      <w:pPr>
        <w:pStyle w:val="BodyText"/>
        <w:spacing w:beforeLines="60" w:before="144" w:after="60"/>
        <w:ind w:left="807"/>
      </w:pPr>
    </w:p>
    <w:p w14:paraId="7B2AA58D" w14:textId="77777777" w:rsidR="00B62BD0" w:rsidRDefault="00B62BD0">
      <w:pPr>
        <w:spacing w:before="8" w:line="180" w:lineRule="exact"/>
        <w:rPr>
          <w:sz w:val="18"/>
          <w:szCs w:val="18"/>
        </w:rPr>
      </w:pPr>
    </w:p>
    <w:p w14:paraId="2E1E04CA" w14:textId="77777777" w:rsidR="00B62BD0" w:rsidRDefault="00B62BD0">
      <w:pPr>
        <w:spacing w:line="180" w:lineRule="exact"/>
        <w:rPr>
          <w:sz w:val="18"/>
          <w:szCs w:val="18"/>
        </w:rPr>
        <w:sectPr w:rsidR="00B62BD0">
          <w:pgSz w:w="11900" w:h="16840"/>
          <w:pgMar w:top="1600" w:right="600" w:bottom="280" w:left="620" w:header="720" w:footer="720" w:gutter="0"/>
          <w:cols w:space="720"/>
        </w:sectPr>
      </w:pPr>
    </w:p>
    <w:p w14:paraId="50AA88E2" w14:textId="77777777" w:rsidR="00B62BD0" w:rsidRDefault="00B62BD0">
      <w:pPr>
        <w:spacing w:before="18" w:line="300" w:lineRule="exact"/>
        <w:rPr>
          <w:sz w:val="30"/>
          <w:szCs w:val="30"/>
        </w:rPr>
      </w:pPr>
    </w:p>
    <w:p w14:paraId="3952153A" w14:textId="77777777" w:rsidR="00B62BD0" w:rsidRDefault="00D87C44">
      <w:pPr>
        <w:pStyle w:val="BodyText"/>
        <w:ind w:left="820"/>
      </w:pPr>
      <w:r>
        <w:rPr>
          <w:spacing w:val="-1"/>
          <w:u w:val="single" w:color="000000"/>
        </w:rPr>
        <w:t>Part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1</w:t>
      </w:r>
    </w:p>
    <w:p w14:paraId="1D0524B8" w14:textId="77777777" w:rsidR="00B62BD0" w:rsidRDefault="00D87C44">
      <w:pPr>
        <w:pStyle w:val="BodyText"/>
        <w:spacing w:before="65"/>
        <w:ind w:left="820"/>
      </w:pPr>
      <w:r>
        <w:br w:type="column"/>
      </w:r>
      <w:r>
        <w:rPr>
          <w:spacing w:val="-1"/>
          <w:u w:val="single" w:color="000000"/>
        </w:rPr>
        <w:t>SCHEDULE</w:t>
      </w:r>
    </w:p>
    <w:p w14:paraId="695E67BB" w14:textId="77777777" w:rsidR="00B62BD0" w:rsidRDefault="00B62BD0">
      <w:pPr>
        <w:sectPr w:rsidR="00B62BD0">
          <w:type w:val="continuous"/>
          <w:pgSz w:w="11900" w:h="16840"/>
          <w:pgMar w:top="1600" w:right="600" w:bottom="280" w:left="620" w:header="720" w:footer="720" w:gutter="0"/>
          <w:cols w:num="2" w:space="720" w:equalWidth="0">
            <w:col w:w="1411" w:space="2866"/>
            <w:col w:w="6403"/>
          </w:cols>
        </w:sectPr>
      </w:pPr>
    </w:p>
    <w:p w14:paraId="65BE564F" w14:textId="77777777" w:rsidR="00B62BD0" w:rsidRDefault="00B62BD0">
      <w:pPr>
        <w:spacing w:before="8" w:line="180" w:lineRule="exact"/>
        <w:rPr>
          <w:sz w:val="18"/>
          <w:szCs w:val="18"/>
        </w:rPr>
      </w:pPr>
    </w:p>
    <w:p w14:paraId="52020BAF" w14:textId="77777777" w:rsidR="00B62BD0" w:rsidRDefault="00D87C44">
      <w:pPr>
        <w:pStyle w:val="BodyText"/>
        <w:spacing w:before="65"/>
        <w:ind w:left="819"/>
      </w:pPr>
      <w:r>
        <w:rPr>
          <w:spacing w:val="-1"/>
        </w:rPr>
        <w:t>Operational</w:t>
      </w:r>
      <w:r>
        <w:rPr>
          <w:spacing w:val="-5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rPr>
          <w:spacing w:val="-2"/>
        </w:rPr>
        <w:t>Permit</w:t>
      </w:r>
      <w:r>
        <w:rPr>
          <w:spacing w:val="2"/>
        </w:rPr>
        <w:t xml:space="preserve"> </w:t>
      </w:r>
      <w:r>
        <w:rPr>
          <w:spacing w:val="-1"/>
        </w:rPr>
        <w:t>Number:</w:t>
      </w:r>
    </w:p>
    <w:p w14:paraId="3387237F" w14:textId="77777777" w:rsidR="00B62BD0" w:rsidRDefault="00B62BD0">
      <w:pPr>
        <w:spacing w:before="13" w:line="240" w:lineRule="exact"/>
        <w:rPr>
          <w:sz w:val="24"/>
          <w:szCs w:val="24"/>
        </w:rPr>
      </w:pPr>
    </w:p>
    <w:p w14:paraId="6269A0B1" w14:textId="77777777" w:rsidR="00B62BD0" w:rsidRDefault="00D87C44">
      <w:pPr>
        <w:pStyle w:val="BodyText"/>
        <w:spacing w:line="480" w:lineRule="auto"/>
        <w:ind w:left="819" w:right="2605"/>
      </w:pP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Land: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…………………………………………………………</w:t>
      </w:r>
      <w:r>
        <w:rPr>
          <w:spacing w:val="25"/>
        </w:rPr>
        <w:t xml:space="preserve"> </w:t>
      </w:r>
      <w:r>
        <w:rPr>
          <w:spacing w:val="-1"/>
          <w:u w:val="single" w:color="000000"/>
        </w:rPr>
        <w:t>Part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2</w:t>
      </w:r>
    </w:p>
    <w:p w14:paraId="0946932D" w14:textId="77777777" w:rsidR="00B62BD0" w:rsidRDefault="00D87C44">
      <w:pPr>
        <w:pStyle w:val="BodyText"/>
        <w:spacing w:before="4" w:line="480" w:lineRule="auto"/>
        <w:ind w:left="819" w:right="2805"/>
        <w:jc w:val="both"/>
      </w:pPr>
      <w:r>
        <w:rPr>
          <w:spacing w:val="-1"/>
        </w:rPr>
        <w:t>Plan</w:t>
      </w:r>
      <w:r>
        <w:t xml:space="preserve"> </w:t>
      </w:r>
      <w:r>
        <w:rPr>
          <w:spacing w:val="-1"/>
        </w:rPr>
        <w:t>number: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…………………………………………………………………..</w:t>
      </w:r>
      <w:r>
        <w:rPr>
          <w:spacing w:val="25"/>
        </w:rP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2"/>
        </w:rPr>
        <w:t>by: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…………………………………………………………………..</w:t>
      </w:r>
      <w:r>
        <w:rPr>
          <w:spacing w:val="27"/>
        </w:rPr>
        <w:t xml:space="preserve"> </w:t>
      </w:r>
      <w:r>
        <w:rPr>
          <w:spacing w:val="-1"/>
        </w:rPr>
        <w:t>Dated: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…………………………………………………………………………..</w:t>
      </w:r>
      <w:r>
        <w:rPr>
          <w:spacing w:val="25"/>
        </w:rPr>
        <w:t xml:space="preserve"> </w:t>
      </w:r>
      <w:r>
        <w:rPr>
          <w:spacing w:val="-1"/>
          <w:u w:val="single" w:color="000000"/>
        </w:rPr>
        <w:t>Part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3</w:t>
      </w:r>
    </w:p>
    <w:p w14:paraId="7388D5E6" w14:textId="77777777" w:rsidR="00B62BD0" w:rsidRDefault="00B62BD0">
      <w:pPr>
        <w:spacing w:line="480" w:lineRule="auto"/>
        <w:jc w:val="both"/>
        <w:sectPr w:rsidR="00B62BD0">
          <w:type w:val="continuous"/>
          <w:pgSz w:w="11900" w:h="16840"/>
          <w:pgMar w:top="1600" w:right="600" w:bottom="280" w:left="620" w:header="720" w:footer="720" w:gutter="0"/>
          <w:cols w:space="720"/>
        </w:sectPr>
      </w:pPr>
    </w:p>
    <w:p w14:paraId="6382CD5E" w14:textId="77777777" w:rsidR="00B62BD0" w:rsidRDefault="00D87C44">
      <w:pPr>
        <w:pStyle w:val="BodyText"/>
        <w:spacing w:before="7"/>
        <w:ind w:left="819"/>
      </w:pPr>
      <w:r>
        <w:rPr>
          <w:spacing w:val="-1"/>
        </w:rPr>
        <w:t>Bond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sum</w:t>
      </w:r>
      <w:r>
        <w:rPr>
          <w:spacing w:val="2"/>
        </w:rPr>
        <w:t xml:space="preserve"> </w:t>
      </w:r>
      <w:r>
        <w:rPr>
          <w:spacing w:val="-1"/>
        </w:rPr>
        <w:t xml:space="preserve">of: </w:t>
      </w:r>
      <w:r>
        <w:t>$</w:t>
      </w:r>
      <w:r>
        <w:rPr>
          <w:spacing w:val="-2"/>
        </w:rPr>
        <w:t xml:space="preserve"> </w:t>
      </w:r>
      <w:r>
        <w:rPr>
          <w:spacing w:val="-1"/>
        </w:rPr>
        <w:t>………………….</w:t>
      </w:r>
    </w:p>
    <w:p w14:paraId="2C0D6FE2" w14:textId="77777777" w:rsidR="00B62BD0" w:rsidRDefault="00D87C44">
      <w:pPr>
        <w:spacing w:before="19" w:line="240" w:lineRule="exact"/>
        <w:rPr>
          <w:sz w:val="24"/>
          <w:szCs w:val="24"/>
        </w:rPr>
      </w:pPr>
      <w:r>
        <w:br w:type="column"/>
      </w:r>
    </w:p>
    <w:p w14:paraId="1A89F7B0" w14:textId="77777777" w:rsidR="00B62BD0" w:rsidRDefault="00D87C44">
      <w:pPr>
        <w:pStyle w:val="BodyText"/>
        <w:ind w:left="819"/>
      </w:pPr>
      <w:r>
        <w:t>….3</w:t>
      </w:r>
    </w:p>
    <w:sectPr w:rsidR="00B62BD0">
      <w:type w:val="continuous"/>
      <w:pgSz w:w="11900" w:h="16840"/>
      <w:pgMar w:top="1600" w:right="600" w:bottom="280" w:left="620" w:header="720" w:footer="720" w:gutter="0"/>
      <w:cols w:num="2" w:space="720" w:equalWidth="0">
        <w:col w:w="4650" w:space="4693"/>
        <w:col w:w="13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C06"/>
    <w:multiLevelType w:val="hybridMultilevel"/>
    <w:tmpl w:val="F5E87D1A"/>
    <w:lvl w:ilvl="0" w:tplc="C5783D86">
      <w:start w:val="1"/>
      <w:numFmt w:val="upperLetter"/>
      <w:lvlText w:val="%1."/>
      <w:lvlJc w:val="left"/>
      <w:pPr>
        <w:ind w:left="840" w:hanging="720"/>
      </w:pPr>
      <w:rPr>
        <w:rFonts w:ascii="Arial" w:eastAsia="Arial" w:hAnsi="Arial" w:hint="default"/>
        <w:spacing w:val="-1"/>
        <w:sz w:val="22"/>
        <w:szCs w:val="22"/>
      </w:rPr>
    </w:lvl>
    <w:lvl w:ilvl="1" w:tplc="B35AF036">
      <w:start w:val="1"/>
      <w:numFmt w:val="decimal"/>
      <w:lvlText w:val="%2."/>
      <w:lvlJc w:val="left"/>
      <w:pPr>
        <w:ind w:left="840" w:hanging="720"/>
      </w:pPr>
      <w:rPr>
        <w:rFonts w:ascii="Arial" w:eastAsia="Arial" w:hAnsi="Arial" w:hint="default"/>
        <w:spacing w:val="-1"/>
        <w:sz w:val="22"/>
        <w:szCs w:val="22"/>
      </w:rPr>
    </w:lvl>
    <w:lvl w:ilvl="2" w:tplc="014634AC">
      <w:start w:val="1"/>
      <w:numFmt w:val="bullet"/>
      <w:lvlText w:val="•"/>
      <w:lvlJc w:val="left"/>
      <w:pPr>
        <w:ind w:left="1113" w:hanging="286"/>
      </w:pPr>
      <w:rPr>
        <w:rFonts w:ascii="Microsoft Sans Serif" w:eastAsia="Microsoft Sans Serif" w:hAnsi="Microsoft Sans Serif" w:hint="default"/>
        <w:w w:val="131"/>
        <w:sz w:val="22"/>
        <w:szCs w:val="22"/>
      </w:rPr>
    </w:lvl>
    <w:lvl w:ilvl="3" w:tplc="F4E820E6">
      <w:start w:val="1"/>
      <w:numFmt w:val="bullet"/>
      <w:lvlText w:val="•"/>
      <w:lvlJc w:val="left"/>
      <w:pPr>
        <w:ind w:left="2311" w:hanging="286"/>
      </w:pPr>
      <w:rPr>
        <w:rFonts w:hint="default"/>
      </w:rPr>
    </w:lvl>
    <w:lvl w:ilvl="4" w:tplc="9CE4797A">
      <w:start w:val="1"/>
      <w:numFmt w:val="bullet"/>
      <w:lvlText w:val="•"/>
      <w:lvlJc w:val="left"/>
      <w:pPr>
        <w:ind w:left="3510" w:hanging="286"/>
      </w:pPr>
      <w:rPr>
        <w:rFonts w:hint="default"/>
      </w:rPr>
    </w:lvl>
    <w:lvl w:ilvl="5" w:tplc="C9D6B1B8">
      <w:start w:val="1"/>
      <w:numFmt w:val="bullet"/>
      <w:lvlText w:val="•"/>
      <w:lvlJc w:val="left"/>
      <w:pPr>
        <w:ind w:left="4708" w:hanging="286"/>
      </w:pPr>
      <w:rPr>
        <w:rFonts w:hint="default"/>
      </w:rPr>
    </w:lvl>
    <w:lvl w:ilvl="6" w:tplc="57E0853E">
      <w:start w:val="1"/>
      <w:numFmt w:val="bullet"/>
      <w:lvlText w:val="•"/>
      <w:lvlJc w:val="left"/>
      <w:pPr>
        <w:ind w:left="5906" w:hanging="286"/>
      </w:pPr>
      <w:rPr>
        <w:rFonts w:hint="default"/>
      </w:rPr>
    </w:lvl>
    <w:lvl w:ilvl="7" w:tplc="03F8BE3E">
      <w:start w:val="1"/>
      <w:numFmt w:val="bullet"/>
      <w:lvlText w:val="•"/>
      <w:lvlJc w:val="left"/>
      <w:pPr>
        <w:ind w:left="7105" w:hanging="286"/>
      </w:pPr>
      <w:rPr>
        <w:rFonts w:hint="default"/>
      </w:rPr>
    </w:lvl>
    <w:lvl w:ilvl="8" w:tplc="CF8E2EF2">
      <w:start w:val="1"/>
      <w:numFmt w:val="bullet"/>
      <w:lvlText w:val="•"/>
      <w:lvlJc w:val="left"/>
      <w:pPr>
        <w:ind w:left="8303" w:hanging="286"/>
      </w:pPr>
      <w:rPr>
        <w:rFonts w:hint="default"/>
      </w:rPr>
    </w:lvl>
  </w:abstractNum>
  <w:abstractNum w:abstractNumId="1" w15:restartNumberingAfterBreak="0">
    <w:nsid w:val="5FBE428A"/>
    <w:multiLevelType w:val="hybridMultilevel"/>
    <w:tmpl w:val="CEFACC26"/>
    <w:lvl w:ilvl="0" w:tplc="B35AF036">
      <w:start w:val="1"/>
      <w:numFmt w:val="decimal"/>
      <w:lvlText w:val="%1."/>
      <w:lvlJc w:val="left"/>
      <w:pPr>
        <w:ind w:left="840" w:hanging="720"/>
      </w:pPr>
      <w:rPr>
        <w:rFonts w:ascii="Arial" w:eastAsia="Arial" w:hAnsi="Arial" w:hint="default"/>
        <w:spacing w:val="-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5810"/>
    <w:multiLevelType w:val="hybridMultilevel"/>
    <w:tmpl w:val="46EADD72"/>
    <w:lvl w:ilvl="0" w:tplc="B35AF036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hint="default"/>
        <w:spacing w:val="-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320" w:hanging="360"/>
      </w:pPr>
    </w:lvl>
    <w:lvl w:ilvl="2" w:tplc="0C09001B" w:tentative="1">
      <w:start w:val="1"/>
      <w:numFmt w:val="lowerRoman"/>
      <w:lvlText w:val="%3."/>
      <w:lvlJc w:val="right"/>
      <w:pPr>
        <w:ind w:left="2040" w:hanging="180"/>
      </w:pPr>
    </w:lvl>
    <w:lvl w:ilvl="3" w:tplc="0C09000F" w:tentative="1">
      <w:start w:val="1"/>
      <w:numFmt w:val="decimal"/>
      <w:lvlText w:val="%4."/>
      <w:lvlJc w:val="left"/>
      <w:pPr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D0"/>
    <w:rsid w:val="00081B75"/>
    <w:rsid w:val="001928FE"/>
    <w:rsid w:val="0041447F"/>
    <w:rsid w:val="006A3852"/>
    <w:rsid w:val="006D1660"/>
    <w:rsid w:val="00770A60"/>
    <w:rsid w:val="007B061D"/>
    <w:rsid w:val="00B62BD0"/>
    <w:rsid w:val="00D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C332"/>
  <w15:docId w15:val="{D9C69EB1-785C-4618-8E3E-D75BADF6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08" w:hanging="7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BONDING DEED OPS WORKS ONLY defects liability _amended 29OCT12_.doc</vt:lpstr>
    </vt:vector>
  </TitlesOfParts>
  <Company>Rockhampton Regional Council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BONDING DEED OPS WORKS ONLY defects liability _amended 29OCT12_.doc</dc:title>
  <dc:creator>mulcahyk</dc:creator>
  <cp:lastModifiedBy>Kayla Waterhouse</cp:lastModifiedBy>
  <cp:revision>2</cp:revision>
  <dcterms:created xsi:type="dcterms:W3CDTF">2021-06-10T02:16:00Z</dcterms:created>
  <dcterms:modified xsi:type="dcterms:W3CDTF">2021-06-10T02:16:00Z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2012-11-13T00:00:00Z</vt:filetime>
  </property>
  <property fmtid="{D5CDD505-2E9C-101B-9397-08002B2CF9AE}" pid="3" name="LastSaved">
    <vt:filetime>2014-03-25T00:00:00Z</vt:filetime>
  </property>
</Properties>
</file>